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636B" w14:textId="58AFBE0C" w:rsidR="00025CE7" w:rsidRPr="000D65D0" w:rsidRDefault="00025CE7" w:rsidP="00025CE7">
      <w:pPr>
        <w:spacing w:after="0" w:line="360" w:lineRule="auto"/>
        <w:jc w:val="center"/>
        <w:rPr>
          <w:rFonts w:ascii="Times New Roman" w:eastAsia="Calibri" w:hAnsi="Times New Roman" w:cs="Times New Roman"/>
        </w:rPr>
      </w:pPr>
      <w:r w:rsidRPr="000D65D0">
        <w:rPr>
          <w:rFonts w:ascii="Times New Roman" w:eastAsia="Calibri" w:hAnsi="Times New Roman" w:cs="Times New Roman"/>
        </w:rPr>
        <w:t xml:space="preserve">Umowa nr  </w:t>
      </w:r>
      <w:r>
        <w:rPr>
          <w:rFonts w:ascii="Times New Roman" w:eastAsia="Calibri" w:hAnsi="Times New Roman" w:cs="Times New Roman"/>
        </w:rPr>
        <w:t>RG</w:t>
      </w:r>
      <w:r w:rsidRPr="000D65D0">
        <w:rPr>
          <w:rFonts w:ascii="Times New Roman" w:eastAsia="Calibri" w:hAnsi="Times New Roman" w:cs="Times New Roman"/>
        </w:rPr>
        <w:t>. 27</w:t>
      </w:r>
      <w:r>
        <w:rPr>
          <w:rFonts w:ascii="Times New Roman" w:eastAsia="Calibri" w:hAnsi="Times New Roman" w:cs="Times New Roman"/>
        </w:rPr>
        <w:t>2</w:t>
      </w:r>
      <w:r w:rsidRPr="000D65D0">
        <w:rPr>
          <w:rFonts w:ascii="Times New Roman" w:eastAsia="Calibri" w:hAnsi="Times New Roman" w:cs="Times New Roman"/>
        </w:rPr>
        <w:t>………….202</w:t>
      </w:r>
      <w:r>
        <w:rPr>
          <w:rFonts w:ascii="Times New Roman" w:eastAsia="Calibri" w:hAnsi="Times New Roman" w:cs="Times New Roman"/>
        </w:rPr>
        <w:t>2</w:t>
      </w:r>
    </w:p>
    <w:p w14:paraId="04A4FE81" w14:textId="3EEE1678" w:rsidR="00025CE7" w:rsidRPr="000D65D0" w:rsidRDefault="00025CE7" w:rsidP="00025CE7">
      <w:pPr>
        <w:spacing w:after="0" w:line="360" w:lineRule="auto"/>
        <w:jc w:val="center"/>
        <w:rPr>
          <w:rFonts w:ascii="Times New Roman" w:eastAsia="Calibri" w:hAnsi="Times New Roman" w:cs="Times New Roman"/>
        </w:rPr>
      </w:pPr>
      <w:r w:rsidRPr="000D65D0">
        <w:rPr>
          <w:rFonts w:ascii="Times New Roman" w:eastAsia="Calibri" w:hAnsi="Times New Roman" w:cs="Times New Roman"/>
        </w:rPr>
        <w:t>zawarta w dniu  ….………  202</w:t>
      </w:r>
      <w:r>
        <w:rPr>
          <w:rFonts w:ascii="Times New Roman" w:eastAsia="Calibri" w:hAnsi="Times New Roman" w:cs="Times New Roman"/>
        </w:rPr>
        <w:t>2</w:t>
      </w:r>
      <w:r w:rsidRPr="000D65D0">
        <w:rPr>
          <w:rFonts w:ascii="Times New Roman" w:eastAsia="Calibri" w:hAnsi="Times New Roman" w:cs="Times New Roman"/>
        </w:rPr>
        <w:t xml:space="preserve"> roku  w </w:t>
      </w:r>
      <w:r>
        <w:rPr>
          <w:rFonts w:ascii="Times New Roman" w:eastAsia="Calibri" w:hAnsi="Times New Roman" w:cs="Times New Roman"/>
        </w:rPr>
        <w:t>Przewozie</w:t>
      </w:r>
    </w:p>
    <w:p w14:paraId="48C44D71" w14:textId="77777777" w:rsidR="00025CE7" w:rsidRPr="000D65D0" w:rsidRDefault="00025CE7" w:rsidP="00025CE7">
      <w:pPr>
        <w:spacing w:after="0" w:line="360" w:lineRule="auto"/>
        <w:jc w:val="center"/>
        <w:rPr>
          <w:rFonts w:ascii="Times New Roman" w:eastAsia="Calibri" w:hAnsi="Times New Roman" w:cs="Times New Roman"/>
        </w:rPr>
      </w:pPr>
    </w:p>
    <w:p w14:paraId="2DDBB2D5" w14:textId="77777777" w:rsidR="00025CE7" w:rsidRDefault="00025CE7" w:rsidP="00025CE7">
      <w:pPr>
        <w:spacing w:after="0" w:line="360" w:lineRule="auto"/>
        <w:rPr>
          <w:rFonts w:ascii="Times New Roman" w:eastAsia="Calibri" w:hAnsi="Times New Roman" w:cs="Times New Roman"/>
        </w:rPr>
      </w:pPr>
      <w:r w:rsidRPr="000D65D0">
        <w:rPr>
          <w:rFonts w:ascii="Times New Roman" w:eastAsia="Calibri" w:hAnsi="Times New Roman" w:cs="Times New Roman"/>
        </w:rPr>
        <w:t>pomiędzy:</w:t>
      </w:r>
    </w:p>
    <w:p w14:paraId="6068537E" w14:textId="77777777" w:rsidR="00025CE7" w:rsidRPr="000D65D0" w:rsidRDefault="00025CE7" w:rsidP="00025CE7">
      <w:pPr>
        <w:spacing w:after="0" w:line="360" w:lineRule="auto"/>
        <w:rPr>
          <w:rFonts w:ascii="Times New Roman" w:eastAsia="Calibri" w:hAnsi="Times New Roman" w:cs="Times New Roman"/>
        </w:rPr>
      </w:pPr>
      <w:r>
        <w:rPr>
          <w:rFonts w:ascii="Times New Roman" w:eastAsia="Calibri" w:hAnsi="Times New Roman" w:cs="Times New Roman"/>
        </w:rPr>
        <w:t>…………………………………………………………………………………………………………….</w:t>
      </w:r>
    </w:p>
    <w:p w14:paraId="1D57F8DE" w14:textId="77777777" w:rsidR="00025CE7" w:rsidRPr="000D65D0" w:rsidRDefault="00025CE7" w:rsidP="00025CE7">
      <w:pPr>
        <w:spacing w:after="0" w:line="360" w:lineRule="auto"/>
        <w:rPr>
          <w:rFonts w:ascii="Times New Roman" w:eastAsia="Calibri" w:hAnsi="Times New Roman" w:cs="Times New Roman"/>
        </w:rPr>
      </w:pPr>
      <w:r w:rsidRPr="000D65D0">
        <w:rPr>
          <w:rFonts w:ascii="Times New Roman" w:eastAsia="Calibri" w:hAnsi="Times New Roman" w:cs="Times New Roman"/>
        </w:rPr>
        <w:t>a firmą:</w:t>
      </w:r>
    </w:p>
    <w:p w14:paraId="52F32C4C" w14:textId="77777777" w:rsidR="00025CE7" w:rsidRPr="000D65D0" w:rsidRDefault="00025CE7" w:rsidP="00025CE7">
      <w:pPr>
        <w:spacing w:after="0" w:line="360" w:lineRule="auto"/>
        <w:rPr>
          <w:rFonts w:ascii="Times New Roman" w:eastAsia="Calibri" w:hAnsi="Times New Roman" w:cs="Times New Roman"/>
        </w:rPr>
      </w:pPr>
      <w:r w:rsidRPr="000D65D0">
        <w:rPr>
          <w:rFonts w:ascii="Times New Roman" w:eastAsia="Calibri" w:hAnsi="Times New Roman" w:cs="Times New Roman"/>
        </w:rPr>
        <w:t>………………………………………………………………………………………………………………………………………………………………………………………………………………………..</w:t>
      </w:r>
    </w:p>
    <w:p w14:paraId="55F73CAB" w14:textId="77777777" w:rsidR="00025CE7" w:rsidRPr="000D65D0" w:rsidRDefault="00025CE7" w:rsidP="00025CE7">
      <w:pPr>
        <w:spacing w:after="0" w:line="360" w:lineRule="auto"/>
        <w:rPr>
          <w:rFonts w:ascii="Times New Roman" w:eastAsia="Calibri" w:hAnsi="Times New Roman" w:cs="Times New Roman"/>
        </w:rPr>
      </w:pPr>
      <w:r w:rsidRPr="000D65D0">
        <w:rPr>
          <w:rFonts w:ascii="Times New Roman" w:eastAsia="Calibri" w:hAnsi="Times New Roman" w:cs="Times New Roman"/>
        </w:rPr>
        <w:t>Posiadającą NIP ………………………………………</w:t>
      </w:r>
    </w:p>
    <w:p w14:paraId="08DF5CE4" w14:textId="77777777" w:rsidR="00025CE7" w:rsidRPr="000D65D0" w:rsidRDefault="00025CE7" w:rsidP="00025CE7">
      <w:pPr>
        <w:spacing w:after="0" w:line="360" w:lineRule="auto"/>
        <w:rPr>
          <w:rFonts w:ascii="Times New Roman" w:eastAsia="Calibri" w:hAnsi="Times New Roman" w:cs="Times New Roman"/>
        </w:rPr>
      </w:pPr>
      <w:r w:rsidRPr="000D65D0">
        <w:rPr>
          <w:rFonts w:ascii="Times New Roman" w:eastAsia="Calibri" w:hAnsi="Times New Roman" w:cs="Times New Roman"/>
        </w:rPr>
        <w:t>reprezentowaną przez …………………………………………………………………………………… zwanym dalej Wykonawcą.</w:t>
      </w:r>
    </w:p>
    <w:p w14:paraId="7BFB5876" w14:textId="77777777" w:rsidR="00025CE7" w:rsidRPr="000D65D0" w:rsidRDefault="00025CE7" w:rsidP="00025CE7">
      <w:pPr>
        <w:spacing w:after="0" w:line="240" w:lineRule="auto"/>
        <w:rPr>
          <w:rFonts w:ascii="Times New Roman" w:eastAsia="Times New Roman" w:hAnsi="Times New Roman" w:cs="Times New Roman"/>
          <w:sz w:val="20"/>
          <w:szCs w:val="20"/>
          <w:lang w:eastAsia="pl-PL"/>
        </w:rPr>
      </w:pPr>
    </w:p>
    <w:p w14:paraId="747DAB90" w14:textId="1E7E55E4" w:rsidR="00025CE7" w:rsidRPr="000D65D0" w:rsidRDefault="00025CE7" w:rsidP="00025CE7">
      <w:pPr>
        <w:keepNext/>
        <w:tabs>
          <w:tab w:val="left" w:pos="5245"/>
          <w:tab w:val="right" w:leader="dot" w:pos="8789"/>
        </w:tabs>
        <w:suppressAutoHyphens/>
        <w:spacing w:after="0" w:line="360" w:lineRule="auto"/>
        <w:jc w:val="both"/>
        <w:rPr>
          <w:rFonts w:ascii="Times New Roman" w:eastAsia="Times New Roman" w:hAnsi="Times New Roman" w:cs="Times New Roman"/>
          <w:bCs/>
          <w:sz w:val="20"/>
          <w:szCs w:val="20"/>
          <w:lang w:eastAsia="pl-PL"/>
        </w:rPr>
      </w:pPr>
      <w:r w:rsidRPr="000D65D0">
        <w:rPr>
          <w:rFonts w:ascii="Times New Roman" w:eastAsia="Times New Roman" w:hAnsi="Times New Roman" w:cs="Times New Roman"/>
          <w:bCs/>
          <w:sz w:val="20"/>
          <w:szCs w:val="20"/>
          <w:lang w:eastAsia="pl-PL"/>
        </w:rPr>
        <w:t>W wyniku przeprowadzonego postępowania na podstawie art. 275 pkt 1. o udzielenie zamówienia publicznego w trybie podstawowym bez negocjacji, o wartości zamówienia nieprzekraczającej progów unijnych, o jakich stanowi art. 3 ustawy z 11 września 2019 r. - Prawo zamówień publicznych (Dz. U. 20</w:t>
      </w:r>
      <w:r>
        <w:rPr>
          <w:rFonts w:ascii="Times New Roman" w:eastAsia="Times New Roman" w:hAnsi="Times New Roman" w:cs="Times New Roman"/>
          <w:bCs/>
          <w:sz w:val="20"/>
          <w:szCs w:val="20"/>
          <w:lang w:eastAsia="pl-PL"/>
        </w:rPr>
        <w:t>22</w:t>
      </w:r>
      <w:r w:rsidRPr="000D65D0">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1720</w:t>
      </w:r>
      <w:r w:rsidRPr="000D65D0">
        <w:rPr>
          <w:rFonts w:ascii="Times New Roman" w:eastAsia="Times New Roman" w:hAnsi="Times New Roman" w:cs="Times New Roman"/>
          <w:bCs/>
          <w:sz w:val="20"/>
          <w:szCs w:val="20"/>
          <w:lang w:eastAsia="pl-PL"/>
        </w:rPr>
        <w:t xml:space="preserve"> – dalej </w:t>
      </w:r>
      <w:proofErr w:type="spellStart"/>
      <w:r w:rsidRPr="000D65D0">
        <w:rPr>
          <w:rFonts w:ascii="Times New Roman" w:eastAsia="Times New Roman" w:hAnsi="Times New Roman" w:cs="Times New Roman"/>
          <w:bCs/>
          <w:sz w:val="20"/>
          <w:szCs w:val="20"/>
          <w:lang w:eastAsia="pl-PL"/>
        </w:rPr>
        <w:t>Pzp</w:t>
      </w:r>
      <w:proofErr w:type="spellEnd"/>
      <w:r w:rsidRPr="000D65D0">
        <w:rPr>
          <w:rFonts w:ascii="Times New Roman" w:eastAsia="Times New Roman" w:hAnsi="Times New Roman" w:cs="Times New Roman"/>
          <w:bCs/>
          <w:sz w:val="20"/>
          <w:szCs w:val="20"/>
          <w:lang w:eastAsia="pl-PL"/>
        </w:rPr>
        <w:t>., została zawarta umowa o następującej treści:</w:t>
      </w:r>
    </w:p>
    <w:p w14:paraId="142BA787" w14:textId="77777777" w:rsidR="00025CE7" w:rsidRPr="000D65D0" w:rsidRDefault="00025CE7" w:rsidP="00025CE7">
      <w:pPr>
        <w:keepNext/>
        <w:tabs>
          <w:tab w:val="left" w:pos="5245"/>
          <w:tab w:val="right" w:leader="dot" w:pos="8789"/>
        </w:tabs>
        <w:suppressAutoHyphens/>
        <w:spacing w:after="0" w:line="360" w:lineRule="auto"/>
        <w:jc w:val="both"/>
        <w:rPr>
          <w:rFonts w:ascii="Times New Roman" w:eastAsia="Times New Roman" w:hAnsi="Times New Roman" w:cs="Times New Roman"/>
          <w:b/>
          <w:sz w:val="20"/>
          <w:szCs w:val="20"/>
          <w:lang w:eastAsia="ar-SA"/>
        </w:rPr>
      </w:pPr>
    </w:p>
    <w:p w14:paraId="69C6B564" w14:textId="77777777" w:rsidR="00025CE7" w:rsidRPr="000D65D0" w:rsidRDefault="00025CE7" w:rsidP="00025CE7">
      <w:pPr>
        <w:tabs>
          <w:tab w:val="left" w:pos="5245"/>
          <w:tab w:val="right" w:leader="dot" w:pos="8789"/>
        </w:tabs>
        <w:suppressAutoHyphens/>
        <w:spacing w:before="120" w:after="120" w:line="240" w:lineRule="auto"/>
        <w:jc w:val="center"/>
        <w:rPr>
          <w:rFonts w:ascii="Times New Roman" w:eastAsia="Times New Roman" w:hAnsi="Times New Roman" w:cs="Times New Roman"/>
          <w:b/>
          <w:sz w:val="20"/>
          <w:szCs w:val="20"/>
          <w:lang w:eastAsia="ar-SA"/>
        </w:rPr>
      </w:pPr>
      <w:r w:rsidRPr="000D65D0">
        <w:rPr>
          <w:rFonts w:ascii="Times New Roman" w:eastAsia="Times New Roman" w:hAnsi="Times New Roman" w:cs="Times New Roman"/>
          <w:b/>
          <w:sz w:val="20"/>
          <w:szCs w:val="20"/>
          <w:lang w:eastAsia="ar-SA"/>
        </w:rPr>
        <w:t>§ 1.</w:t>
      </w:r>
    </w:p>
    <w:p w14:paraId="0729A4E2" w14:textId="77777777" w:rsidR="00025CE7" w:rsidRPr="000D65D0" w:rsidRDefault="00025CE7" w:rsidP="00025CE7">
      <w:pPr>
        <w:tabs>
          <w:tab w:val="left" w:pos="284"/>
          <w:tab w:val="center" w:pos="4536"/>
          <w:tab w:val="right" w:pos="9072"/>
        </w:tabs>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Przedmiot umowy</w:t>
      </w:r>
    </w:p>
    <w:p w14:paraId="63A726A0" w14:textId="77777777" w:rsidR="00025CE7" w:rsidRPr="000D65D0" w:rsidRDefault="00025CE7" w:rsidP="00025CE7">
      <w:pPr>
        <w:tabs>
          <w:tab w:val="left" w:pos="284"/>
          <w:tab w:val="center" w:pos="4536"/>
          <w:tab w:val="right" w:pos="9072"/>
        </w:tabs>
        <w:jc w:val="center"/>
        <w:rPr>
          <w:rFonts w:ascii="Times New Roman" w:eastAsiaTheme="minorEastAsia" w:hAnsi="Times New Roman" w:cs="Times New Roman"/>
          <w:b/>
          <w:sz w:val="20"/>
          <w:szCs w:val="20"/>
          <w:lang w:eastAsia="pl-PL"/>
        </w:rPr>
      </w:pPr>
    </w:p>
    <w:p w14:paraId="1E81AEA1" w14:textId="043C71C0" w:rsidR="00025CE7" w:rsidRPr="000D65D0" w:rsidRDefault="00025CE7" w:rsidP="00025CE7">
      <w:pPr>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1. Wykonawca zobowiązuje się do wykonania na rzecz Zamawiającego robót budowlanych polegających na  </w:t>
      </w:r>
      <w:r w:rsidRPr="000D65D0">
        <w:rPr>
          <w:rFonts w:ascii="Times New Roman" w:eastAsiaTheme="minorEastAsia" w:hAnsi="Times New Roman" w:cs="Times New Roman"/>
          <w:b/>
          <w:sz w:val="20"/>
          <w:szCs w:val="20"/>
          <w:lang w:eastAsia="pl-PL"/>
        </w:rPr>
        <w:t>„</w:t>
      </w:r>
      <w:r w:rsidRPr="00861F8B">
        <w:rPr>
          <w:rFonts w:ascii="Calibri" w:hAnsi="Calibri" w:cs="Calibri"/>
          <w:b/>
        </w:rPr>
        <w:t xml:space="preserve">Budowa </w:t>
      </w:r>
      <w:r>
        <w:rPr>
          <w:rFonts w:ascii="Calibri" w:hAnsi="Calibri" w:cs="Calibri"/>
          <w:b/>
        </w:rPr>
        <w:t>sieci kanalizacji sanitarnej wraz z modernizacją drogi w m. Przewóz od ul. Spacerowej do ul. Wojska Polskiego w Przewozie”</w:t>
      </w:r>
    </w:p>
    <w:p w14:paraId="29BDC01C" w14:textId="77777777" w:rsidR="00025CE7" w:rsidRDefault="00025CE7" w:rsidP="00025CE7">
      <w:pPr>
        <w:suppressAutoHyphens/>
        <w:spacing w:after="0" w:line="360" w:lineRule="auto"/>
        <w:rPr>
          <w:rFonts w:ascii="Times New Roman" w:eastAsia="Times New Roman" w:hAnsi="Times New Roman" w:cs="Times New Roman"/>
          <w:sz w:val="20"/>
          <w:szCs w:val="20"/>
          <w:lang w:eastAsia="ar-SA"/>
        </w:rPr>
      </w:pPr>
      <w:r w:rsidRPr="000D65D0">
        <w:rPr>
          <w:rFonts w:ascii="Times New Roman" w:eastAsia="Times New Roman" w:hAnsi="Times New Roman" w:cs="Times New Roman"/>
          <w:sz w:val="20"/>
          <w:szCs w:val="20"/>
          <w:lang w:eastAsia="ar-SA"/>
        </w:rPr>
        <w:t>2</w:t>
      </w:r>
      <w:r w:rsidRPr="000D65D0">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sz w:val="20"/>
          <w:szCs w:val="20"/>
          <w:lang w:eastAsia="ar-SA"/>
        </w:rPr>
        <w:t>Przedmiot zamówienia obejmuje realizację zadania na który składają się:</w:t>
      </w:r>
    </w:p>
    <w:p w14:paraId="4EED0C28" w14:textId="77777777" w:rsidR="00025CE7" w:rsidRDefault="00025CE7" w:rsidP="00025CE7">
      <w:pPr>
        <w:suppressAutoHyphens/>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-budowa sieci kanalizacji sanitarnej grawitacyjnej wraz z </w:t>
      </w:r>
      <w:proofErr w:type="spellStart"/>
      <w:r>
        <w:rPr>
          <w:rFonts w:ascii="Times New Roman" w:eastAsia="Times New Roman" w:hAnsi="Times New Roman" w:cs="Times New Roman"/>
          <w:sz w:val="20"/>
          <w:szCs w:val="20"/>
          <w:lang w:eastAsia="ar-SA"/>
        </w:rPr>
        <w:t>odgałęzieniami</w:t>
      </w:r>
      <w:proofErr w:type="spellEnd"/>
      <w:r>
        <w:rPr>
          <w:rFonts w:ascii="Times New Roman" w:eastAsia="Times New Roman" w:hAnsi="Times New Roman" w:cs="Times New Roman"/>
          <w:sz w:val="20"/>
          <w:szCs w:val="20"/>
          <w:lang w:eastAsia="ar-SA"/>
        </w:rPr>
        <w:t xml:space="preserve"> do posesji przy ul. Spacerowej oraz częściowej przebudowy sieci wodociągowej w miejscach kolizyjnych z projektowaną – na podstawie Decyzji nr 265/2022 wydanej przez Starostę Żarskiego w dniu 4.07.2022 r.</w:t>
      </w:r>
    </w:p>
    <w:p w14:paraId="6E08F97C" w14:textId="5255B4BB" w:rsidR="00025CE7" w:rsidRDefault="00025CE7" w:rsidP="00025CE7">
      <w:pPr>
        <w:suppressAutoHyphens/>
        <w:spacing w:after="0" w:line="360" w:lineRule="auto"/>
        <w:rPr>
          <w:rFonts w:ascii="Times New Roman" w:eastAsiaTheme="minorEastAsia" w:hAnsi="Times New Roman" w:cs="Times New Roman"/>
          <w:sz w:val="20"/>
          <w:szCs w:val="20"/>
          <w:lang w:eastAsia="pl-PL"/>
        </w:rPr>
      </w:pPr>
      <w:r>
        <w:rPr>
          <w:rFonts w:ascii="Times New Roman" w:eastAsia="Times New Roman" w:hAnsi="Times New Roman" w:cs="Times New Roman"/>
          <w:sz w:val="20"/>
          <w:szCs w:val="20"/>
          <w:lang w:eastAsia="ar-SA"/>
        </w:rPr>
        <w:t>- modernizacja drogi gminnej przy ul.</w:t>
      </w:r>
      <w:r w:rsidR="006B3EDB">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Spacerowej o długości 633 </w:t>
      </w:r>
      <w:proofErr w:type="spellStart"/>
      <w:r>
        <w:rPr>
          <w:rFonts w:ascii="Times New Roman" w:eastAsia="Times New Roman" w:hAnsi="Times New Roman" w:cs="Times New Roman"/>
          <w:sz w:val="20"/>
          <w:szCs w:val="20"/>
          <w:lang w:eastAsia="ar-SA"/>
        </w:rPr>
        <w:t>mb</w:t>
      </w:r>
      <w:proofErr w:type="spellEnd"/>
      <w:r>
        <w:rPr>
          <w:rFonts w:ascii="Times New Roman" w:eastAsia="Times New Roman" w:hAnsi="Times New Roman" w:cs="Times New Roman"/>
          <w:sz w:val="20"/>
          <w:szCs w:val="20"/>
          <w:lang w:eastAsia="ar-SA"/>
        </w:rPr>
        <w:t xml:space="preserve"> na podstawie opracowania Pracowni Projektowej </w:t>
      </w:r>
      <w:r w:rsidR="006B3EDB">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 xml:space="preserve">MM-Projekt” </w:t>
      </w:r>
    </w:p>
    <w:p w14:paraId="69580454" w14:textId="77777777" w:rsidR="00025CE7" w:rsidRPr="000D65D0" w:rsidRDefault="00025CE7" w:rsidP="00025CE7">
      <w:pPr>
        <w:tabs>
          <w:tab w:val="num" w:pos="284"/>
        </w:tabs>
        <w:jc w:val="both"/>
        <w:rPr>
          <w:rFonts w:ascii="Times New Roman" w:eastAsiaTheme="minorEastAsia" w:hAnsi="Times New Roman" w:cs="Times New Roman"/>
          <w:sz w:val="20"/>
          <w:szCs w:val="20"/>
          <w:lang w:eastAsia="pl-PL"/>
        </w:rPr>
      </w:pPr>
    </w:p>
    <w:p w14:paraId="70AAF523" w14:textId="77777777" w:rsidR="00025CE7" w:rsidRPr="000D65D0" w:rsidRDefault="00025CE7" w:rsidP="00025CE7">
      <w:pPr>
        <w:tabs>
          <w:tab w:val="num" w:pos="284"/>
        </w:tabs>
        <w:ind w:left="510" w:hanging="51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3. Wykonawca wykona   przedmiot   umowy na   warunkach   określonych  w niniejszej umowie, zgodnie z dokumentacją projektową, w skład której wchodzą:</w:t>
      </w:r>
    </w:p>
    <w:p w14:paraId="698B2BC2" w14:textId="5B47C091" w:rsidR="00025CE7" w:rsidRPr="000D65D0" w:rsidRDefault="00025CE7" w:rsidP="00025CE7">
      <w:pPr>
        <w:numPr>
          <w:ilvl w:val="0"/>
          <w:numId w:val="11"/>
        </w:numPr>
        <w:tabs>
          <w:tab w:val="num" w:pos="510"/>
        </w:tabs>
        <w:spacing w:after="0" w:line="24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    </w:t>
      </w:r>
      <w:r w:rsidR="006B3EDB" w:rsidRPr="000D65D0">
        <w:rPr>
          <w:rFonts w:ascii="Times New Roman" w:eastAsia="Times New Roman" w:hAnsi="Times New Roman" w:cs="Times New Roman"/>
          <w:sz w:val="20"/>
          <w:szCs w:val="20"/>
          <w:lang w:eastAsia="pl-PL"/>
        </w:rPr>
        <w:t>P</w:t>
      </w:r>
      <w:r w:rsidRPr="000D65D0">
        <w:rPr>
          <w:rFonts w:ascii="Times New Roman" w:eastAsia="Times New Roman" w:hAnsi="Times New Roman" w:cs="Times New Roman"/>
          <w:sz w:val="20"/>
          <w:szCs w:val="20"/>
          <w:lang w:eastAsia="pl-PL"/>
        </w:rPr>
        <w:t>rojekt</w:t>
      </w:r>
      <w:r w:rsidR="006B3EDB">
        <w:rPr>
          <w:rFonts w:ascii="Times New Roman" w:eastAsia="Times New Roman" w:hAnsi="Times New Roman" w:cs="Times New Roman"/>
          <w:sz w:val="20"/>
          <w:szCs w:val="20"/>
          <w:lang w:eastAsia="pl-PL"/>
        </w:rPr>
        <w:t xml:space="preserve">y </w:t>
      </w:r>
      <w:r w:rsidRPr="000D65D0">
        <w:rPr>
          <w:rFonts w:ascii="Times New Roman" w:eastAsia="Times New Roman" w:hAnsi="Times New Roman" w:cs="Times New Roman"/>
          <w:sz w:val="20"/>
          <w:szCs w:val="20"/>
          <w:lang w:eastAsia="pl-PL"/>
        </w:rPr>
        <w:t>budowlan</w:t>
      </w:r>
      <w:r w:rsidR="006B3EDB">
        <w:rPr>
          <w:rFonts w:ascii="Times New Roman" w:eastAsia="Times New Roman" w:hAnsi="Times New Roman" w:cs="Times New Roman"/>
          <w:sz w:val="20"/>
          <w:szCs w:val="20"/>
          <w:lang w:eastAsia="pl-PL"/>
        </w:rPr>
        <w:t>e</w:t>
      </w:r>
      <w:r w:rsidRPr="000D65D0">
        <w:rPr>
          <w:rFonts w:ascii="Times New Roman" w:eastAsia="Times New Roman" w:hAnsi="Times New Roman" w:cs="Times New Roman"/>
          <w:sz w:val="20"/>
          <w:szCs w:val="20"/>
          <w:lang w:eastAsia="pl-PL"/>
        </w:rPr>
        <w:t>,</w:t>
      </w:r>
    </w:p>
    <w:p w14:paraId="1B1AAEFC" w14:textId="77777777" w:rsidR="00025CE7" w:rsidRPr="000D65D0" w:rsidRDefault="00025CE7" w:rsidP="00025CE7">
      <w:pPr>
        <w:numPr>
          <w:ilvl w:val="0"/>
          <w:numId w:val="11"/>
        </w:numPr>
        <w:tabs>
          <w:tab w:val="num" w:pos="510"/>
        </w:tabs>
        <w:spacing w:after="0" w:line="24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    specyfikacje techniczne wykonania i odbioru robót,</w:t>
      </w:r>
    </w:p>
    <w:p w14:paraId="69B7B689" w14:textId="77777777" w:rsidR="00025CE7" w:rsidRPr="000D65D0" w:rsidRDefault="00025CE7" w:rsidP="00025CE7">
      <w:pPr>
        <w:numPr>
          <w:ilvl w:val="0"/>
          <w:numId w:val="11"/>
        </w:numPr>
        <w:tabs>
          <w:tab w:val="num" w:pos="510"/>
        </w:tabs>
        <w:spacing w:after="0" w:line="24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    uzgodnienia,</w:t>
      </w:r>
    </w:p>
    <w:p w14:paraId="47E2A06D" w14:textId="6AB36765" w:rsidR="00025CE7" w:rsidRPr="000D65D0" w:rsidRDefault="00025CE7" w:rsidP="00025CE7">
      <w:pPr>
        <w:numPr>
          <w:ilvl w:val="0"/>
          <w:numId w:val="11"/>
        </w:numPr>
        <w:tabs>
          <w:tab w:val="num" w:pos="510"/>
        </w:tabs>
        <w:spacing w:after="0" w:line="24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    przedmiar</w:t>
      </w:r>
      <w:r w:rsidR="006B3EDB">
        <w:rPr>
          <w:rFonts w:ascii="Times New Roman" w:eastAsia="Times New Roman" w:hAnsi="Times New Roman" w:cs="Times New Roman"/>
          <w:sz w:val="20"/>
          <w:szCs w:val="20"/>
          <w:lang w:eastAsia="pl-PL"/>
        </w:rPr>
        <w:t>y</w:t>
      </w:r>
      <w:r w:rsidRPr="000D65D0">
        <w:rPr>
          <w:rFonts w:ascii="Times New Roman" w:eastAsia="Times New Roman" w:hAnsi="Times New Roman" w:cs="Times New Roman"/>
          <w:sz w:val="20"/>
          <w:szCs w:val="20"/>
          <w:lang w:eastAsia="pl-PL"/>
        </w:rPr>
        <w:t xml:space="preserve"> robót</w:t>
      </w:r>
    </w:p>
    <w:p w14:paraId="5C315CB3" w14:textId="7DBB8AD1" w:rsidR="00025CE7" w:rsidRPr="000D65D0" w:rsidRDefault="00025CE7" w:rsidP="00025CE7">
      <w:pPr>
        <w:tabs>
          <w:tab w:val="num" w:pos="510"/>
        </w:tabs>
        <w:spacing w:after="0" w:line="240" w:lineRule="auto"/>
        <w:ind w:left="720"/>
        <w:jc w:val="both"/>
        <w:rPr>
          <w:rFonts w:ascii="Times New Roman" w:eastAsia="Times New Roman" w:hAnsi="Times New Roman" w:cs="Times New Roman"/>
          <w:sz w:val="20"/>
          <w:szCs w:val="20"/>
          <w:lang w:eastAsia="pl-PL"/>
        </w:rPr>
      </w:pPr>
    </w:p>
    <w:p w14:paraId="6CBE1677" w14:textId="77777777" w:rsidR="00025CE7" w:rsidRPr="000D65D0" w:rsidRDefault="00025CE7" w:rsidP="00025CE7">
      <w:pPr>
        <w:tabs>
          <w:tab w:val="num" w:pos="510"/>
        </w:tabs>
        <w:ind w:left="510" w:hanging="51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4.  Sposób  wykonania robót, zakres i rodzaj kontroli  oraz niezbędnych badań laboratoryjnych jak  też sposób odbioru  robót  określa   Specyfikacja  Techniczna  Wykonania  i   Odbioru  Robót –  załącznik do SWZ.</w:t>
      </w:r>
    </w:p>
    <w:p w14:paraId="5370D275" w14:textId="77777777" w:rsidR="00025CE7" w:rsidRPr="000D65D0" w:rsidRDefault="00025CE7" w:rsidP="00025CE7">
      <w:pPr>
        <w:tabs>
          <w:tab w:val="num" w:pos="510"/>
        </w:tabs>
        <w:ind w:left="510" w:hanging="51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lastRenderedPageBreak/>
        <w:t xml:space="preserve">5. Wszystkie elementy dokumentacji (rysunki, opisy, przedmiar i </w:t>
      </w:r>
      <w:proofErr w:type="spellStart"/>
      <w:r w:rsidRPr="000D65D0">
        <w:rPr>
          <w:rFonts w:ascii="Times New Roman" w:eastAsiaTheme="minorEastAsia" w:hAnsi="Times New Roman" w:cs="Times New Roman"/>
          <w:sz w:val="20"/>
          <w:szCs w:val="20"/>
          <w:lang w:eastAsia="pl-PL"/>
        </w:rPr>
        <w:t>STWiOR</w:t>
      </w:r>
      <w:proofErr w:type="spellEnd"/>
      <w:r w:rsidRPr="000D65D0">
        <w:rPr>
          <w:rFonts w:ascii="Times New Roman" w:eastAsiaTheme="minorEastAsia" w:hAnsi="Times New Roman" w:cs="Times New Roman"/>
          <w:sz w:val="20"/>
          <w:szCs w:val="20"/>
          <w:lang w:eastAsia="pl-PL"/>
        </w:rPr>
        <w:t>) należy rozpatrywać łącznie.</w:t>
      </w:r>
    </w:p>
    <w:p w14:paraId="2A46BCD4" w14:textId="77777777" w:rsidR="00025CE7" w:rsidRPr="000D65D0" w:rsidRDefault="00025CE7" w:rsidP="00025CE7">
      <w:pPr>
        <w:spacing w:after="0" w:line="240" w:lineRule="auto"/>
        <w:ind w:left="284" w:hanging="284"/>
        <w:jc w:val="both"/>
        <w:rPr>
          <w:rFonts w:ascii="Times New Roman" w:eastAsia="Times New Roman" w:hAnsi="Times New Roman" w:cs="Times New Roman"/>
          <w:snapToGrid w:val="0"/>
          <w:sz w:val="20"/>
          <w:szCs w:val="20"/>
          <w:lang w:eastAsia="pl-PL"/>
        </w:rPr>
      </w:pPr>
      <w:r w:rsidRPr="000D65D0">
        <w:rPr>
          <w:rFonts w:ascii="Times New Roman" w:eastAsia="Times New Roman" w:hAnsi="Times New Roman" w:cs="Times New Roman"/>
          <w:snapToGrid w:val="0"/>
          <w:sz w:val="20"/>
          <w:szCs w:val="20"/>
          <w:lang w:eastAsia="pl-PL"/>
        </w:rPr>
        <w:t>6.</w:t>
      </w:r>
      <w:r w:rsidRPr="000D65D0">
        <w:rPr>
          <w:rFonts w:ascii="Times New Roman" w:eastAsia="Times New Roman" w:hAnsi="Times New Roman" w:cs="Times New Roman"/>
          <w:b/>
          <w:snapToGrid w:val="0"/>
          <w:sz w:val="20"/>
          <w:szCs w:val="20"/>
          <w:lang w:eastAsia="pl-PL"/>
        </w:rPr>
        <w:t xml:space="preserve">  </w:t>
      </w:r>
      <w:r w:rsidRPr="000D65D0">
        <w:rPr>
          <w:rFonts w:ascii="Times New Roman" w:eastAsia="Times New Roman" w:hAnsi="Times New Roman" w:cs="Times New Roman"/>
          <w:snapToGrid w:val="0"/>
          <w:sz w:val="20"/>
          <w:szCs w:val="20"/>
          <w:lang w:eastAsia="pl-PL"/>
        </w:rPr>
        <w:t>W przypadku kolizji zakresu robót lub wykonania należy dokonać uzgodnień z Inspektorem nadzoru inwestorskiego oraz Inwestorem w oparciu o poniższe dokumenty:</w:t>
      </w:r>
    </w:p>
    <w:p w14:paraId="76C6E130" w14:textId="77777777" w:rsidR="00025CE7" w:rsidRPr="000D65D0" w:rsidRDefault="00025CE7" w:rsidP="00025CE7">
      <w:pPr>
        <w:numPr>
          <w:ilvl w:val="0"/>
          <w:numId w:val="12"/>
        </w:numPr>
        <w:spacing w:after="0" w:line="240" w:lineRule="auto"/>
        <w:jc w:val="both"/>
        <w:rPr>
          <w:rFonts w:ascii="Times New Roman" w:eastAsia="Times New Roman" w:hAnsi="Times New Roman" w:cs="Times New Roman"/>
          <w:snapToGrid w:val="0"/>
          <w:sz w:val="20"/>
          <w:szCs w:val="20"/>
          <w:lang w:eastAsia="pl-PL"/>
        </w:rPr>
      </w:pPr>
      <w:r w:rsidRPr="000D65D0">
        <w:rPr>
          <w:rFonts w:ascii="Times New Roman" w:eastAsia="Times New Roman" w:hAnsi="Times New Roman" w:cs="Times New Roman"/>
          <w:snapToGrid w:val="0"/>
          <w:sz w:val="20"/>
          <w:szCs w:val="20"/>
          <w:lang w:eastAsia="pl-PL"/>
        </w:rPr>
        <w:t>jako podstawowy – opis przedmiotu zamówienia  - SWZ</w:t>
      </w:r>
    </w:p>
    <w:p w14:paraId="46B9D5EA" w14:textId="77777777" w:rsidR="00025CE7" w:rsidRPr="000D65D0" w:rsidRDefault="00025CE7" w:rsidP="00025CE7">
      <w:pPr>
        <w:numPr>
          <w:ilvl w:val="0"/>
          <w:numId w:val="12"/>
        </w:numPr>
        <w:spacing w:after="0" w:line="240" w:lineRule="auto"/>
        <w:jc w:val="both"/>
        <w:rPr>
          <w:rFonts w:ascii="Times New Roman" w:eastAsia="Times New Roman" w:hAnsi="Times New Roman" w:cs="Times New Roman"/>
          <w:snapToGrid w:val="0"/>
          <w:sz w:val="20"/>
          <w:szCs w:val="20"/>
          <w:lang w:eastAsia="pl-PL"/>
        </w:rPr>
      </w:pPr>
      <w:r w:rsidRPr="000D65D0">
        <w:rPr>
          <w:rFonts w:ascii="Times New Roman" w:eastAsia="Times New Roman" w:hAnsi="Times New Roman" w:cs="Times New Roman"/>
          <w:snapToGrid w:val="0"/>
          <w:sz w:val="20"/>
          <w:szCs w:val="20"/>
          <w:lang w:eastAsia="pl-PL"/>
        </w:rPr>
        <w:t>treść umowy</w:t>
      </w:r>
    </w:p>
    <w:p w14:paraId="62504600" w14:textId="77777777" w:rsidR="00025CE7" w:rsidRPr="000D65D0" w:rsidRDefault="00025CE7" w:rsidP="00025CE7">
      <w:pPr>
        <w:numPr>
          <w:ilvl w:val="0"/>
          <w:numId w:val="12"/>
        </w:numPr>
        <w:spacing w:after="0" w:line="240" w:lineRule="auto"/>
        <w:jc w:val="both"/>
        <w:rPr>
          <w:rFonts w:ascii="Times New Roman" w:eastAsia="Times New Roman" w:hAnsi="Times New Roman" w:cs="Times New Roman"/>
          <w:snapToGrid w:val="0"/>
          <w:sz w:val="20"/>
          <w:szCs w:val="20"/>
          <w:lang w:eastAsia="pl-PL"/>
        </w:rPr>
      </w:pPr>
      <w:r w:rsidRPr="000D65D0">
        <w:rPr>
          <w:rFonts w:ascii="Times New Roman" w:eastAsia="Times New Roman" w:hAnsi="Times New Roman" w:cs="Times New Roman"/>
          <w:snapToGrid w:val="0"/>
          <w:sz w:val="20"/>
          <w:szCs w:val="20"/>
          <w:lang w:eastAsia="pl-PL"/>
        </w:rPr>
        <w:t xml:space="preserve">dokumentacja projektowa,  tabela elementów rozliczeniowych </w:t>
      </w:r>
    </w:p>
    <w:p w14:paraId="3C9A5F98" w14:textId="77777777" w:rsidR="00025CE7" w:rsidRPr="000D65D0" w:rsidRDefault="00025CE7" w:rsidP="00025CE7">
      <w:pPr>
        <w:spacing w:after="0" w:line="240" w:lineRule="auto"/>
        <w:ind w:left="786"/>
        <w:jc w:val="both"/>
        <w:rPr>
          <w:rFonts w:ascii="Times New Roman" w:eastAsia="Times New Roman" w:hAnsi="Times New Roman" w:cs="Times New Roman"/>
          <w:snapToGrid w:val="0"/>
          <w:sz w:val="20"/>
          <w:szCs w:val="20"/>
          <w:lang w:eastAsia="pl-PL"/>
        </w:rPr>
      </w:pPr>
    </w:p>
    <w:p w14:paraId="09520BC9" w14:textId="77777777" w:rsidR="00025CE7" w:rsidRPr="000D65D0" w:rsidRDefault="00025CE7" w:rsidP="00025CE7">
      <w:pPr>
        <w:spacing w:after="0" w:line="240" w:lineRule="auto"/>
        <w:jc w:val="both"/>
        <w:rPr>
          <w:rFonts w:ascii="Times New Roman" w:eastAsia="Times New Roman" w:hAnsi="Times New Roman" w:cs="Times New Roman"/>
          <w:snapToGrid w:val="0"/>
          <w:sz w:val="20"/>
          <w:szCs w:val="20"/>
          <w:lang w:eastAsia="pl-PL"/>
        </w:rPr>
      </w:pPr>
      <w:r w:rsidRPr="000D65D0">
        <w:rPr>
          <w:rFonts w:ascii="Times New Roman" w:eastAsia="Times New Roman" w:hAnsi="Times New Roman" w:cs="Times New Roman"/>
          <w:snapToGrid w:val="0"/>
          <w:sz w:val="20"/>
          <w:szCs w:val="20"/>
          <w:lang w:eastAsia="pl-PL"/>
        </w:rPr>
        <w:t>7. Zamawiający zapewnia nadzór autorski oraz przewiduje zatrudnienie Inspektora nadzoru inwestorskiego.</w:t>
      </w:r>
    </w:p>
    <w:p w14:paraId="2B9ACF06" w14:textId="77777777" w:rsidR="00025CE7" w:rsidRPr="000D65D0" w:rsidRDefault="00025CE7" w:rsidP="00025CE7">
      <w:pPr>
        <w:tabs>
          <w:tab w:val="num" w:pos="510"/>
        </w:tabs>
        <w:ind w:left="510" w:hanging="510"/>
        <w:jc w:val="both"/>
        <w:rPr>
          <w:rFonts w:ascii="Times New Roman" w:eastAsiaTheme="minorEastAsia" w:hAnsi="Times New Roman" w:cs="Times New Roman"/>
          <w:sz w:val="20"/>
          <w:szCs w:val="20"/>
          <w:lang w:eastAsia="pl-PL"/>
        </w:rPr>
      </w:pPr>
    </w:p>
    <w:p w14:paraId="6D04EB13" w14:textId="77777777" w:rsidR="00025CE7" w:rsidRPr="000D65D0" w:rsidRDefault="00025CE7" w:rsidP="00025CE7">
      <w:pPr>
        <w:tabs>
          <w:tab w:val="left" w:pos="5245"/>
        </w:tabs>
        <w:spacing w:before="120" w:after="120"/>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 2.</w:t>
      </w:r>
    </w:p>
    <w:p w14:paraId="70BB2632" w14:textId="77777777" w:rsidR="00025CE7" w:rsidRPr="000D65D0" w:rsidRDefault="00025CE7" w:rsidP="00025CE7">
      <w:pPr>
        <w:tabs>
          <w:tab w:val="left" w:pos="5245"/>
        </w:tabs>
        <w:spacing w:before="120" w:after="120"/>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Obowiązki zamawiającego</w:t>
      </w:r>
    </w:p>
    <w:p w14:paraId="56B53463" w14:textId="77777777" w:rsidR="00025CE7" w:rsidRPr="000D65D0" w:rsidRDefault="00025CE7" w:rsidP="00025CE7">
      <w:pPr>
        <w:tabs>
          <w:tab w:val="left" w:pos="5245"/>
        </w:tabs>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Do obowiązków Zamawiającego należy:</w:t>
      </w:r>
    </w:p>
    <w:p w14:paraId="00A7AD49" w14:textId="77777777" w:rsidR="00025CE7" w:rsidRPr="000D65D0" w:rsidRDefault="00025CE7" w:rsidP="00025CE7">
      <w:pPr>
        <w:tabs>
          <w:tab w:val="left" w:pos="5245"/>
        </w:tabs>
        <w:ind w:left="284" w:hanging="284"/>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1.  Przekazanie placu budowy w terminie do 5 dni roboczych po przedstawieniu zatwierdzonego tymczasowego projektu organizacji ruchu na czas robót.</w:t>
      </w:r>
    </w:p>
    <w:p w14:paraId="3BAF6B8A" w14:textId="77777777" w:rsidR="00025CE7" w:rsidRPr="000D65D0" w:rsidRDefault="00025CE7" w:rsidP="00025CE7">
      <w:pPr>
        <w:tabs>
          <w:tab w:val="left" w:pos="5245"/>
        </w:tabs>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2.   Odbiór przedmiotu umowy,</w:t>
      </w:r>
    </w:p>
    <w:p w14:paraId="53BD5271" w14:textId="77777777" w:rsidR="00025CE7" w:rsidRPr="000D65D0" w:rsidRDefault="00025CE7" w:rsidP="00025CE7">
      <w:pPr>
        <w:tabs>
          <w:tab w:val="left" w:pos="5245"/>
        </w:tabs>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3.   Zapłata wynagrodzenia za prawidłowo wykonany przedmiotu umowy.</w:t>
      </w:r>
    </w:p>
    <w:p w14:paraId="21109F08" w14:textId="77777777" w:rsidR="00025CE7" w:rsidRPr="000D65D0" w:rsidRDefault="00025CE7" w:rsidP="00025CE7">
      <w:pPr>
        <w:tabs>
          <w:tab w:val="left" w:pos="5245"/>
        </w:tabs>
        <w:ind w:left="870"/>
        <w:jc w:val="both"/>
        <w:rPr>
          <w:rFonts w:ascii="Times New Roman" w:eastAsiaTheme="minorEastAsia" w:hAnsi="Times New Roman" w:cs="Times New Roman"/>
          <w:sz w:val="20"/>
          <w:szCs w:val="20"/>
          <w:lang w:eastAsia="pl-PL"/>
        </w:rPr>
      </w:pPr>
    </w:p>
    <w:p w14:paraId="15B1B18D" w14:textId="77777777" w:rsidR="00025CE7" w:rsidRPr="000D65D0" w:rsidRDefault="00025CE7" w:rsidP="00025CE7">
      <w:pPr>
        <w:tabs>
          <w:tab w:val="left" w:pos="5245"/>
        </w:tabs>
        <w:spacing w:before="120" w:after="120"/>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 xml:space="preserve">§3. </w:t>
      </w:r>
    </w:p>
    <w:p w14:paraId="5CF5382D" w14:textId="77777777" w:rsidR="00025CE7" w:rsidRPr="000D65D0" w:rsidRDefault="00025CE7" w:rsidP="00025CE7">
      <w:pPr>
        <w:tabs>
          <w:tab w:val="left" w:pos="5245"/>
        </w:tabs>
        <w:spacing w:before="120" w:after="120"/>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Obowiązki wykonawcy</w:t>
      </w:r>
    </w:p>
    <w:p w14:paraId="4678FAE7" w14:textId="77777777" w:rsidR="00025CE7" w:rsidRPr="000D65D0" w:rsidRDefault="00025CE7" w:rsidP="00025CE7">
      <w:pPr>
        <w:ind w:left="510"/>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Do obowiązków Wykonawcy należy: </w:t>
      </w:r>
    </w:p>
    <w:p w14:paraId="2A3E409E" w14:textId="77777777" w:rsidR="00025CE7" w:rsidRPr="000D65D0" w:rsidRDefault="00025CE7" w:rsidP="00025CE7">
      <w:pPr>
        <w:numPr>
          <w:ilvl w:val="0"/>
          <w:numId w:val="7"/>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Zapewnienie na terenie wykonywanych robót należytego ładu i porządku, oznakowanie terenu budowy, uzgodnienia we własnym zakresie miejsca poboru wody i energii elektrycznej oraz zasad ponoszenia odpłatności za zużyte media, przestrzeganie przepisów BHP. </w:t>
      </w:r>
    </w:p>
    <w:p w14:paraId="3141B8ED" w14:textId="77777777" w:rsidR="00025CE7" w:rsidRPr="000D65D0" w:rsidRDefault="00025CE7" w:rsidP="00025CE7">
      <w:pPr>
        <w:numPr>
          <w:ilvl w:val="0"/>
          <w:numId w:val="7"/>
        </w:numPr>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Zapewnienie i ponoszenie kosztów związanych z opracowaniem tymczasowej organizacji ruchu </w:t>
      </w:r>
    </w:p>
    <w:p w14:paraId="41603989" w14:textId="77777777" w:rsidR="00025CE7" w:rsidRPr="000D65D0" w:rsidRDefault="00025CE7" w:rsidP="00025CE7">
      <w:pPr>
        <w:numPr>
          <w:ilvl w:val="0"/>
          <w:numId w:val="7"/>
        </w:numPr>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Usunięcie i utylizacja gruzu oraz ziemi pochodzących z prac ziemnych i rozbiórkowych. Wykonawca musi posiadać stosowne zezwolenie na transport odpadów lub zlecać na własny koszt i ryzyko ich przewóz firmom posiadającym takie zezwolenie</w:t>
      </w:r>
    </w:p>
    <w:p w14:paraId="238C03A7" w14:textId="77777777" w:rsidR="00025CE7" w:rsidRPr="000D65D0" w:rsidRDefault="00025CE7" w:rsidP="00025CE7">
      <w:pPr>
        <w:numPr>
          <w:ilvl w:val="0"/>
          <w:numId w:val="7"/>
        </w:numPr>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Usuwanie wszelkich urządzeń pomocniczych oraz niepotrzebnych urządzeń prowizorycznych. </w:t>
      </w:r>
    </w:p>
    <w:p w14:paraId="4D74F110" w14:textId="77777777" w:rsidR="00025CE7" w:rsidRPr="000D65D0" w:rsidRDefault="00025CE7" w:rsidP="00025CE7">
      <w:pPr>
        <w:numPr>
          <w:ilvl w:val="0"/>
          <w:numId w:val="7"/>
        </w:numPr>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Zapewnienie i ogrodzenie zaplecza budowy, w tym przenośnych toalet sanitarnych.</w:t>
      </w:r>
    </w:p>
    <w:p w14:paraId="1A50D306" w14:textId="77777777" w:rsidR="00025CE7" w:rsidRPr="000D65D0" w:rsidRDefault="00025CE7" w:rsidP="00025CE7">
      <w:pPr>
        <w:numPr>
          <w:ilvl w:val="0"/>
          <w:numId w:val="7"/>
        </w:numPr>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W przypadku zniszczenia, uszkodzenia punktów geodezyjnej osnowy szczegółowej III klasy, Wykonawca jest zobowiązany do ich odtworzenia.</w:t>
      </w:r>
    </w:p>
    <w:p w14:paraId="29BC4959" w14:textId="77777777" w:rsidR="00025CE7" w:rsidRPr="000D65D0" w:rsidRDefault="00025CE7" w:rsidP="00025CE7">
      <w:pPr>
        <w:numPr>
          <w:ilvl w:val="0"/>
          <w:numId w:val="7"/>
        </w:numPr>
        <w:tabs>
          <w:tab w:val="num" w:pos="748"/>
        </w:tabs>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Wykonawca ma obowiązek, tereny przyległe bezpośrednio do terenu inwestycji lub na jego granicy ściśle nawiązać do istniejącego zagospodarowania (nie dopuszcza się uskoków i szczelin ), a po zakończeniu realizacji zamówienia do uporządkowania terenu budowy, zaplecza budowy, w tym również terenów sąsiadujących bezpośrednio z budową, zajętych na podstawie uzgodnień z ich właścicielami na potrzeby budowy, odtworzenie zagospodarowania terenów, jak również odtworzeniem uszkodzonych nawierzchni, w szczególności wskutek poruszania się sprzętu budowlanego i transportu ciężkiego, w tym również nawierzchni drogowych poza terenem budowy. </w:t>
      </w:r>
    </w:p>
    <w:p w14:paraId="3756AFB4" w14:textId="77777777" w:rsidR="00025CE7" w:rsidRPr="000D65D0" w:rsidRDefault="00025CE7" w:rsidP="00025CE7">
      <w:pPr>
        <w:numPr>
          <w:ilvl w:val="0"/>
          <w:numId w:val="7"/>
        </w:numPr>
        <w:tabs>
          <w:tab w:val="num" w:pos="748"/>
        </w:tabs>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Przekazanie Zamawiającemu przedmiotu umowy w terminach określonych w umowie po uprzednim sprawdzeniu poprawności jego wykonania. Na czas odbioru Wykonawca przedłoży Zamawiającemu </w:t>
      </w:r>
      <w:r w:rsidRPr="000D65D0">
        <w:rPr>
          <w:rFonts w:ascii="Times New Roman" w:eastAsiaTheme="minorEastAsia" w:hAnsi="Times New Roman" w:cs="Times New Roman"/>
          <w:sz w:val="20"/>
          <w:szCs w:val="20"/>
          <w:lang w:eastAsia="pl-PL"/>
        </w:rPr>
        <w:lastRenderedPageBreak/>
        <w:t>wszystkie niezbędne dokumenty potwierdzające zakres i prawidłowość wykonania prac, będących przedmiotem umowy – wymaganych prawem, w tym dokumentów potwierdzających przywrócenie terenu do stanu poprzedniego i prawidłowym funkcjonowaniem elementów infrastruktury. Wszystkie powyżej wskazane dokumenty muszą być przekazane inspektorowi nadzoru inwestorskiego i dopiero po ich zatwierdzeniu Wykonawca może wystąpić ze zgłoszeniem gotowości do odbioru zakończonej inwestycji.</w:t>
      </w:r>
    </w:p>
    <w:p w14:paraId="139F541A" w14:textId="77777777" w:rsidR="00025CE7" w:rsidRPr="000D65D0" w:rsidRDefault="00025CE7" w:rsidP="00025CE7">
      <w:pPr>
        <w:numPr>
          <w:ilvl w:val="0"/>
          <w:numId w:val="7"/>
        </w:numPr>
        <w:tabs>
          <w:tab w:val="num" w:pos="748"/>
        </w:tabs>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Do obowiązków Wykonawcy należy zawiadomienie PINB o zakończeniu budowy,  bądź uzyskanie decyzji na użytkowanie zgodnie z przepisami prawa budowlanego.</w:t>
      </w:r>
    </w:p>
    <w:p w14:paraId="626A1667" w14:textId="77777777" w:rsidR="00025CE7" w:rsidRPr="000D65D0" w:rsidRDefault="00025CE7" w:rsidP="00025CE7">
      <w:pPr>
        <w:numPr>
          <w:ilvl w:val="0"/>
          <w:numId w:val="7"/>
        </w:numPr>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Prowadzenia w sposób zgodny z przepisami i sztuką budowlaną dziennika budowy oraz dokumentacji fotograficznej przed wejściem na budowę, w trakcie budowy i po jej zakończeniu, oraz przekazanie jej </w:t>
      </w:r>
      <w:r w:rsidRPr="000D65D0">
        <w:rPr>
          <w:rFonts w:ascii="Times New Roman" w:eastAsiaTheme="minorEastAsia" w:hAnsi="Times New Roman" w:cs="Times New Roman"/>
          <w:sz w:val="20"/>
          <w:szCs w:val="20"/>
          <w:lang w:eastAsia="pl-PL"/>
        </w:rPr>
        <w:br/>
        <w:t>w formie CD wraz z dokumentacją odbiorową.</w:t>
      </w:r>
    </w:p>
    <w:p w14:paraId="1AEA46A9" w14:textId="77777777" w:rsidR="00025CE7" w:rsidRPr="000D65D0" w:rsidRDefault="00025CE7" w:rsidP="00025CE7">
      <w:pPr>
        <w:ind w:left="510"/>
        <w:jc w:val="both"/>
        <w:rPr>
          <w:rFonts w:ascii="Times New Roman" w:eastAsiaTheme="minorEastAsia" w:hAnsi="Times New Roman" w:cs="Times New Roman"/>
          <w:sz w:val="20"/>
          <w:szCs w:val="20"/>
          <w:lang w:eastAsia="pl-PL"/>
        </w:rPr>
      </w:pPr>
    </w:p>
    <w:p w14:paraId="28A581AF" w14:textId="77777777" w:rsidR="00025CE7" w:rsidRPr="000D65D0" w:rsidRDefault="00025CE7" w:rsidP="00025CE7">
      <w:pPr>
        <w:ind w:firstLine="340"/>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 4</w:t>
      </w:r>
    </w:p>
    <w:p w14:paraId="706CEA91" w14:textId="77777777" w:rsidR="00025CE7" w:rsidRPr="000D65D0" w:rsidRDefault="00025CE7" w:rsidP="00025CE7">
      <w:pPr>
        <w:ind w:firstLine="340"/>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sz w:val="20"/>
          <w:szCs w:val="20"/>
          <w:lang w:eastAsia="pl-PL"/>
        </w:rPr>
        <w:t>Terminy realizacji,</w:t>
      </w:r>
    </w:p>
    <w:p w14:paraId="1D6FAE45" w14:textId="77777777" w:rsidR="00025CE7" w:rsidRPr="000D65D0" w:rsidRDefault="00025CE7" w:rsidP="00025CE7">
      <w:pPr>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Strony ustalają następujące terminy realizacji robót:</w:t>
      </w:r>
    </w:p>
    <w:p w14:paraId="607D4EA1" w14:textId="77777777" w:rsidR="00025CE7" w:rsidRPr="000D65D0" w:rsidRDefault="00025CE7" w:rsidP="00025CE7">
      <w:pPr>
        <w:numPr>
          <w:ilvl w:val="0"/>
          <w:numId w:val="5"/>
        </w:numPr>
        <w:spacing w:after="0" w:line="360" w:lineRule="auto"/>
        <w:jc w:val="both"/>
        <w:rPr>
          <w:rFonts w:ascii="Times New Roman" w:eastAsia="Times New Roman" w:hAnsi="Times New Roman" w:cs="Times New Roman"/>
          <w:bCs/>
          <w:sz w:val="20"/>
          <w:szCs w:val="20"/>
          <w:lang w:eastAsia="pl-PL"/>
        </w:rPr>
      </w:pPr>
      <w:r w:rsidRPr="000D65D0">
        <w:rPr>
          <w:rFonts w:ascii="Times New Roman" w:eastAsia="Times New Roman" w:hAnsi="Times New Roman" w:cs="Times New Roman"/>
          <w:bCs/>
          <w:sz w:val="20"/>
          <w:szCs w:val="20"/>
          <w:u w:val="single"/>
          <w:lang w:eastAsia="pl-PL"/>
        </w:rPr>
        <w:t>Przekazanie placu budowy</w:t>
      </w:r>
      <w:r w:rsidRPr="000D65D0">
        <w:rPr>
          <w:rFonts w:ascii="Times New Roman" w:eastAsia="Times New Roman" w:hAnsi="Times New Roman" w:cs="Times New Roman"/>
          <w:bCs/>
          <w:sz w:val="20"/>
          <w:szCs w:val="20"/>
          <w:lang w:eastAsia="pl-PL"/>
        </w:rPr>
        <w:t xml:space="preserve"> – </w:t>
      </w:r>
      <w:r w:rsidRPr="000D65D0">
        <w:rPr>
          <w:rFonts w:ascii="Times New Roman" w:eastAsia="Times New Roman" w:hAnsi="Times New Roman" w:cs="Times New Roman"/>
          <w:sz w:val="20"/>
          <w:szCs w:val="20"/>
          <w:lang w:eastAsia="pl-PL"/>
        </w:rPr>
        <w:t xml:space="preserve">Zamawiający przekaże Wykonawcy plac budowy w </w:t>
      </w:r>
      <w:r w:rsidRPr="000D65D0">
        <w:rPr>
          <w:rFonts w:ascii="Times New Roman" w:eastAsia="Times New Roman" w:hAnsi="Times New Roman" w:cs="Times New Roman"/>
          <w:b/>
          <w:sz w:val="20"/>
          <w:szCs w:val="20"/>
          <w:lang w:eastAsia="pl-PL"/>
        </w:rPr>
        <w:t>terminie 5 dni</w:t>
      </w:r>
      <w:r w:rsidRPr="000D65D0">
        <w:rPr>
          <w:rFonts w:ascii="Times New Roman" w:eastAsia="Times New Roman" w:hAnsi="Times New Roman" w:cs="Times New Roman"/>
          <w:sz w:val="20"/>
          <w:szCs w:val="20"/>
          <w:lang w:eastAsia="pl-PL"/>
        </w:rPr>
        <w:t xml:space="preserve">    roboczych po przedstawieniu zatwierdzonego, tymczasowego projektu organizacji  ruchu  na  czas  robót.</w:t>
      </w:r>
    </w:p>
    <w:p w14:paraId="423E4DDB" w14:textId="77777777" w:rsidR="00025CE7" w:rsidRPr="000D65D0" w:rsidRDefault="00025CE7" w:rsidP="00025CE7">
      <w:pPr>
        <w:numPr>
          <w:ilvl w:val="0"/>
          <w:numId w:val="5"/>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bCs/>
          <w:sz w:val="20"/>
          <w:szCs w:val="20"/>
          <w:lang w:eastAsia="pl-PL"/>
        </w:rPr>
        <w:t xml:space="preserve">Przedłożenie Zamawiającemu, w </w:t>
      </w:r>
      <w:r w:rsidRPr="000D65D0">
        <w:rPr>
          <w:rFonts w:ascii="Times New Roman" w:eastAsia="Times New Roman" w:hAnsi="Times New Roman" w:cs="Times New Roman"/>
          <w:b/>
          <w:bCs/>
          <w:sz w:val="20"/>
          <w:szCs w:val="20"/>
          <w:lang w:eastAsia="pl-PL"/>
        </w:rPr>
        <w:t>terminie 7 dni</w:t>
      </w:r>
      <w:r w:rsidRPr="000D65D0">
        <w:rPr>
          <w:rFonts w:ascii="Times New Roman" w:eastAsia="Times New Roman" w:hAnsi="Times New Roman" w:cs="Times New Roman"/>
          <w:bCs/>
          <w:sz w:val="20"/>
          <w:szCs w:val="20"/>
          <w:lang w:eastAsia="pl-PL"/>
        </w:rPr>
        <w:t xml:space="preserve">  kalendarzowych od dnia  podpisania umowy,      </w:t>
      </w:r>
      <w:r w:rsidRPr="000D65D0">
        <w:rPr>
          <w:rFonts w:ascii="Times New Roman" w:eastAsia="Times New Roman" w:hAnsi="Times New Roman" w:cs="Times New Roman"/>
          <w:bCs/>
          <w:sz w:val="20"/>
          <w:szCs w:val="20"/>
          <w:u w:val="single"/>
          <w:lang w:eastAsia="pl-PL"/>
        </w:rPr>
        <w:t>harmonogramu rzeczowo – finansowego</w:t>
      </w:r>
      <w:r w:rsidRPr="000D65D0">
        <w:rPr>
          <w:rFonts w:ascii="Times New Roman" w:eastAsia="Times New Roman" w:hAnsi="Times New Roman" w:cs="Times New Roman"/>
          <w:bCs/>
          <w:sz w:val="20"/>
          <w:szCs w:val="20"/>
          <w:lang w:eastAsia="pl-PL"/>
        </w:rPr>
        <w:t xml:space="preserve"> wg. wzoru stanowiącego załącznik do umowy, wraz </w:t>
      </w:r>
      <w:r w:rsidRPr="000D65D0">
        <w:rPr>
          <w:rFonts w:ascii="Times New Roman" w:eastAsia="Times New Roman" w:hAnsi="Times New Roman" w:cs="Times New Roman"/>
          <w:bCs/>
          <w:sz w:val="20"/>
          <w:szCs w:val="20"/>
          <w:lang w:eastAsia="pl-PL"/>
        </w:rPr>
        <w:br/>
      </w:r>
      <w:r w:rsidRPr="000D65D0">
        <w:rPr>
          <w:rFonts w:ascii="Times New Roman" w:eastAsia="Times New Roman" w:hAnsi="Times New Roman" w:cs="Times New Roman"/>
          <w:sz w:val="20"/>
          <w:szCs w:val="20"/>
          <w:lang w:eastAsia="pl-PL"/>
        </w:rPr>
        <w:t>z terminami realizacji poszczególnych etapów robót oraz uwzględniający zgłoszenie zakończenie robót.</w:t>
      </w:r>
    </w:p>
    <w:p w14:paraId="6B3D9C74" w14:textId="77777777" w:rsidR="00025CE7" w:rsidRPr="000D65D0" w:rsidRDefault="00025CE7" w:rsidP="00025CE7">
      <w:pPr>
        <w:numPr>
          <w:ilvl w:val="0"/>
          <w:numId w:val="5"/>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Przystąpienie do realizacji robót powinno nastąpić nie później niż do 7 dni od daty przekazania placu budowy.</w:t>
      </w:r>
    </w:p>
    <w:p w14:paraId="35A7FC70" w14:textId="77777777" w:rsidR="00025CE7" w:rsidRPr="000D65D0" w:rsidRDefault="00025CE7" w:rsidP="00025CE7">
      <w:pPr>
        <w:numPr>
          <w:ilvl w:val="0"/>
          <w:numId w:val="5"/>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Zgłaszanie pisemne inspektorowi nadzoru inwestorskiego i inwestorowi każdego etapu robót zakończonych zgodnie z terminami wynikającymi z harmonogramu, w szczególności robót ulegających zanikowi lub zakryciu. Termin zgłoszenia nie może być późniejszy niż określony w harmonogramie.</w:t>
      </w:r>
    </w:p>
    <w:p w14:paraId="088C168E" w14:textId="77777777" w:rsidR="00025CE7" w:rsidRPr="000D65D0" w:rsidRDefault="00025CE7" w:rsidP="00025CE7">
      <w:pPr>
        <w:numPr>
          <w:ilvl w:val="0"/>
          <w:numId w:val="5"/>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Zmiany w realizacji harmonogramu i zakończenia inwestycji mogą nastąpić jedynie na </w:t>
      </w:r>
      <w:r w:rsidRPr="000D65D0">
        <w:rPr>
          <w:rFonts w:ascii="Times New Roman" w:eastAsia="Times New Roman" w:hAnsi="Times New Roman" w:cs="Times New Roman"/>
          <w:sz w:val="20"/>
          <w:szCs w:val="20"/>
          <w:u w:val="single"/>
          <w:lang w:eastAsia="pl-PL"/>
        </w:rPr>
        <w:t xml:space="preserve">umotywowany </w:t>
      </w:r>
      <w:r w:rsidRPr="000D65D0">
        <w:rPr>
          <w:rFonts w:ascii="Times New Roman" w:eastAsia="Times New Roman" w:hAnsi="Times New Roman" w:cs="Times New Roman"/>
          <w:sz w:val="20"/>
          <w:szCs w:val="20"/>
          <w:u w:val="single"/>
          <w:lang w:eastAsia="pl-PL"/>
        </w:rPr>
        <w:br/>
        <w:t>i udokumentowany, pisemny wniosek</w:t>
      </w:r>
      <w:r w:rsidRPr="000D65D0">
        <w:rPr>
          <w:rFonts w:ascii="Times New Roman" w:eastAsia="Times New Roman" w:hAnsi="Times New Roman" w:cs="Times New Roman"/>
          <w:sz w:val="20"/>
          <w:szCs w:val="20"/>
          <w:lang w:eastAsia="pl-PL"/>
        </w:rPr>
        <w:t xml:space="preserve"> Wykonawcy. Złożony inwestorowi Wniosek powinien być zaakceptowany przez inspektora nadzoru inwestorskiego. Wniosek bez akceptacji inspektora nadzoru nie będzie podlegał rozpatrzeniu przez inwestora. </w:t>
      </w:r>
    </w:p>
    <w:p w14:paraId="0149EC1A" w14:textId="104F0044" w:rsidR="00025CE7" w:rsidRPr="000D65D0" w:rsidRDefault="00025CE7" w:rsidP="00025CE7">
      <w:pPr>
        <w:numPr>
          <w:ilvl w:val="0"/>
          <w:numId w:val="5"/>
        </w:numPr>
        <w:spacing w:after="0" w:line="240" w:lineRule="auto"/>
        <w:rPr>
          <w:rFonts w:ascii="Times New Roman" w:eastAsia="Times New Roman" w:hAnsi="Times New Roman" w:cs="Times New Roman"/>
          <w:b/>
          <w:bCs/>
          <w:sz w:val="20"/>
          <w:szCs w:val="20"/>
          <w:lang w:eastAsia="pl-PL"/>
        </w:rPr>
      </w:pPr>
      <w:r w:rsidRPr="000D65D0">
        <w:rPr>
          <w:rFonts w:ascii="Times New Roman" w:eastAsia="Times New Roman" w:hAnsi="Times New Roman" w:cs="Times New Roman"/>
          <w:bCs/>
          <w:sz w:val="20"/>
          <w:szCs w:val="20"/>
          <w:lang w:eastAsia="pl-PL"/>
        </w:rPr>
        <w:t xml:space="preserve">Zakończenie zadania z ostatecznym rozliczeniem  – </w:t>
      </w:r>
      <w:r>
        <w:rPr>
          <w:rFonts w:ascii="Times New Roman" w:eastAsia="Times New Roman" w:hAnsi="Times New Roman" w:cs="Times New Roman"/>
          <w:bCs/>
          <w:sz w:val="20"/>
          <w:szCs w:val="20"/>
          <w:lang w:eastAsia="pl-PL"/>
        </w:rPr>
        <w:t>3</w:t>
      </w:r>
      <w:r w:rsidR="006B3EDB">
        <w:rPr>
          <w:rFonts w:ascii="Times New Roman" w:eastAsia="Times New Roman" w:hAnsi="Times New Roman" w:cs="Times New Roman"/>
          <w:bCs/>
          <w:sz w:val="20"/>
          <w:szCs w:val="20"/>
          <w:lang w:eastAsia="pl-PL"/>
        </w:rPr>
        <w:t>0</w:t>
      </w:r>
      <w:r>
        <w:rPr>
          <w:rFonts w:ascii="Times New Roman" w:eastAsia="Times New Roman" w:hAnsi="Times New Roman" w:cs="Times New Roman"/>
          <w:bCs/>
          <w:sz w:val="20"/>
          <w:szCs w:val="20"/>
          <w:lang w:eastAsia="pl-PL"/>
        </w:rPr>
        <w:t>.1</w:t>
      </w:r>
      <w:r w:rsidR="006B3EDB">
        <w:rPr>
          <w:rFonts w:ascii="Times New Roman" w:eastAsia="Times New Roman" w:hAnsi="Times New Roman" w:cs="Times New Roman"/>
          <w:bCs/>
          <w:sz w:val="20"/>
          <w:szCs w:val="20"/>
          <w:lang w:eastAsia="pl-PL"/>
        </w:rPr>
        <w:t>1</w:t>
      </w:r>
      <w:r>
        <w:rPr>
          <w:rFonts w:ascii="Times New Roman" w:eastAsia="Times New Roman" w:hAnsi="Times New Roman" w:cs="Times New Roman"/>
          <w:bCs/>
          <w:sz w:val="20"/>
          <w:szCs w:val="20"/>
          <w:lang w:eastAsia="pl-PL"/>
        </w:rPr>
        <w:t>.202</w:t>
      </w:r>
      <w:r w:rsidR="006B3EDB">
        <w:rPr>
          <w:rFonts w:ascii="Times New Roman" w:eastAsia="Times New Roman" w:hAnsi="Times New Roman" w:cs="Times New Roman"/>
          <w:bCs/>
          <w:sz w:val="20"/>
          <w:szCs w:val="20"/>
          <w:lang w:eastAsia="pl-PL"/>
        </w:rPr>
        <w:t>3</w:t>
      </w:r>
    </w:p>
    <w:p w14:paraId="0BF362DC" w14:textId="77777777" w:rsidR="00025CE7" w:rsidRPr="000D65D0" w:rsidRDefault="00025CE7" w:rsidP="00025CE7">
      <w:pPr>
        <w:spacing w:after="0" w:line="360" w:lineRule="auto"/>
        <w:ind w:left="720"/>
        <w:jc w:val="both"/>
        <w:rPr>
          <w:rFonts w:ascii="Times New Roman" w:eastAsia="Times New Roman" w:hAnsi="Times New Roman" w:cs="Times New Roman"/>
          <w:sz w:val="20"/>
          <w:szCs w:val="20"/>
          <w:lang w:eastAsia="pl-PL"/>
        </w:rPr>
      </w:pPr>
    </w:p>
    <w:p w14:paraId="13245B5B" w14:textId="77777777" w:rsidR="00025CE7" w:rsidRPr="000D65D0" w:rsidRDefault="00025CE7" w:rsidP="00025CE7">
      <w:pPr>
        <w:rPr>
          <w:rFonts w:ascii="Times New Roman" w:eastAsiaTheme="minorEastAsia" w:hAnsi="Times New Roman" w:cs="Times New Roman"/>
          <w:sz w:val="20"/>
          <w:szCs w:val="20"/>
          <w:lang w:eastAsia="pl-PL"/>
        </w:rPr>
      </w:pPr>
    </w:p>
    <w:p w14:paraId="74D17155" w14:textId="77777777" w:rsidR="00025CE7" w:rsidRPr="000D65D0" w:rsidRDefault="00025CE7" w:rsidP="00025CE7">
      <w:pPr>
        <w:ind w:firstLine="340"/>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5</w:t>
      </w:r>
    </w:p>
    <w:p w14:paraId="21F5C61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1. Wykonawca oświadcza, że zapoznał się z dokumentacją i miejscem prowadzenia robót oraz, że akceptuje warunki prowadzenia robót.</w:t>
      </w:r>
    </w:p>
    <w:p w14:paraId="6CBC904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sz w:val="20"/>
          <w:szCs w:val="20"/>
          <w:lang w:eastAsia="pl-PL"/>
        </w:rPr>
        <w:t>2. Wykonawca oświadcza, że ponosi wyłączną odpowiedzialność z tytułu ewentualnego uszkodzenia istniejących instalacji podziemnych oraz za szkody wynikłe wobec osób trzecich w zw. z prowadzoną budową.</w:t>
      </w:r>
      <w:r w:rsidRPr="000D65D0">
        <w:rPr>
          <w:rFonts w:ascii="Times New Roman" w:eastAsiaTheme="minorEastAsia" w:hAnsi="Times New Roman" w:cs="Times New Roman"/>
          <w:b/>
          <w:bCs/>
          <w:sz w:val="20"/>
          <w:szCs w:val="20"/>
          <w:lang w:eastAsia="pl-PL"/>
        </w:rPr>
        <w:t xml:space="preserve"> </w:t>
      </w:r>
    </w:p>
    <w:p w14:paraId="79DED1C3" w14:textId="77777777" w:rsidR="006B3EDB" w:rsidRDefault="006B3EDB"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5EA413F3" w14:textId="77777777" w:rsidR="006B3EDB" w:rsidRDefault="006B3EDB"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18F70726" w14:textId="7422304E"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b/>
          <w:bCs/>
          <w:sz w:val="20"/>
          <w:szCs w:val="20"/>
          <w:lang w:eastAsia="pl-PL"/>
        </w:rPr>
        <w:lastRenderedPageBreak/>
        <w:t>§ 6</w:t>
      </w:r>
    </w:p>
    <w:p w14:paraId="57DA0842"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1. Wykonawca wyznaczy osoby z odpowiednimi kwalifikacjami do utrzymywania kontaktu </w:t>
      </w:r>
      <w:r w:rsidRPr="000D65D0">
        <w:rPr>
          <w:rFonts w:ascii="Times New Roman" w:eastAsiaTheme="minorEastAsia" w:hAnsi="Times New Roman" w:cs="Times New Roman"/>
          <w:sz w:val="20"/>
          <w:szCs w:val="20"/>
          <w:lang w:eastAsia="pl-PL"/>
        </w:rPr>
        <w:br/>
        <w:t xml:space="preserve">z Zamawiającym oraz sprawowania nadzoru nad pracownikami Wykonawcy na terenie budowy. We wszelkich sprawach związanych z wykonaniem robót Wykonawca kontaktować się będzie bezpośrednio i wyłącznie </w:t>
      </w:r>
      <w:r w:rsidRPr="00863FA7">
        <w:rPr>
          <w:rFonts w:ascii="Times New Roman" w:eastAsiaTheme="minorEastAsia" w:hAnsi="Times New Roman" w:cs="Times New Roman"/>
          <w:sz w:val="20"/>
          <w:szCs w:val="20"/>
          <w:lang w:eastAsia="pl-PL"/>
        </w:rPr>
        <w:t>z wyznaczonymi</w:t>
      </w:r>
      <w:r w:rsidRPr="000D65D0">
        <w:rPr>
          <w:rFonts w:ascii="Times New Roman" w:eastAsiaTheme="minorEastAsia" w:hAnsi="Times New Roman" w:cs="Times New Roman"/>
          <w:sz w:val="20"/>
          <w:szCs w:val="20"/>
          <w:lang w:eastAsia="pl-PL"/>
        </w:rPr>
        <w:t xml:space="preserve"> przez Zamawiającego przedstawicielami.</w:t>
      </w:r>
    </w:p>
    <w:p w14:paraId="627BA27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sz w:val="20"/>
          <w:szCs w:val="20"/>
          <w:lang w:eastAsia="pl-PL"/>
        </w:rPr>
        <w:t>2. Wykonawca jest zobowiązany odsunąć od wykonywania pracy każdą osobę, która przez swój brak kwalifikacji, ich utratę lub z innego powodu zagraża w jakikolwiek sposób należytemu wykonywaniu umowy lub bezpieczeństwu na terenie budowy.</w:t>
      </w:r>
      <w:r w:rsidRPr="000D65D0">
        <w:rPr>
          <w:rFonts w:ascii="Times New Roman" w:eastAsiaTheme="minorEastAsia" w:hAnsi="Times New Roman" w:cs="Times New Roman"/>
          <w:b/>
          <w:bCs/>
          <w:sz w:val="20"/>
          <w:szCs w:val="20"/>
          <w:lang w:eastAsia="pl-PL"/>
        </w:rPr>
        <w:t xml:space="preserve"> </w:t>
      </w:r>
    </w:p>
    <w:p w14:paraId="3C13BA6B"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b/>
          <w:bCs/>
          <w:sz w:val="20"/>
          <w:szCs w:val="20"/>
          <w:lang w:eastAsia="pl-PL"/>
        </w:rPr>
        <w:t>§ 7</w:t>
      </w:r>
    </w:p>
    <w:p w14:paraId="5BE36DE4"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1. Wykonawca zobowiązuje się wykonać przedmiot umowy z należytą starannością, zgodnie </w:t>
      </w:r>
      <w:r w:rsidRPr="000D65D0">
        <w:rPr>
          <w:rFonts w:ascii="Times New Roman" w:eastAsiaTheme="minorEastAsia" w:hAnsi="Times New Roman" w:cs="Times New Roman"/>
          <w:sz w:val="20"/>
          <w:szCs w:val="20"/>
          <w:lang w:eastAsia="pl-PL"/>
        </w:rPr>
        <w:br/>
        <w:t>z obowiązującymi przepisami, normami technicznymi, w szczególności:</w:t>
      </w:r>
    </w:p>
    <w:p w14:paraId="3EFBA78F" w14:textId="77777777" w:rsidR="00025CE7" w:rsidRPr="000D65D0" w:rsidRDefault="00025CE7" w:rsidP="00025CE7">
      <w:pPr>
        <w:numPr>
          <w:ilvl w:val="0"/>
          <w:numId w:val="13"/>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Ustawą z dnia 21 marca 1985 r. o drogach publicznych (Dz.U.2020.470) </w:t>
      </w:r>
    </w:p>
    <w:p w14:paraId="5757E9B9" w14:textId="77777777" w:rsidR="00025CE7" w:rsidRPr="000D65D0" w:rsidRDefault="00025CE7" w:rsidP="00025CE7">
      <w:pPr>
        <w:numPr>
          <w:ilvl w:val="0"/>
          <w:numId w:val="13"/>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Ustawą z dnia 7 lipca 1994 r. Prawo budowlane (</w:t>
      </w:r>
      <w:proofErr w:type="spellStart"/>
      <w:r w:rsidRPr="000D65D0">
        <w:rPr>
          <w:rFonts w:ascii="Times New Roman" w:eastAsia="Times New Roman" w:hAnsi="Times New Roman" w:cs="Times New Roman"/>
          <w:sz w:val="20"/>
          <w:szCs w:val="20"/>
          <w:lang w:eastAsia="pl-PL"/>
        </w:rPr>
        <w:t>t.j.Dz.U</w:t>
      </w:r>
      <w:proofErr w:type="spellEnd"/>
      <w:r w:rsidRPr="000D65D0">
        <w:rPr>
          <w:rFonts w:ascii="Times New Roman" w:eastAsia="Times New Roman" w:hAnsi="Times New Roman" w:cs="Times New Roman"/>
          <w:sz w:val="20"/>
          <w:szCs w:val="20"/>
          <w:lang w:eastAsia="pl-PL"/>
        </w:rPr>
        <w:t>. 2020.1333)</w:t>
      </w:r>
    </w:p>
    <w:p w14:paraId="62AE30B4" w14:textId="77777777" w:rsidR="00025CE7" w:rsidRPr="000D65D0" w:rsidRDefault="00025CE7" w:rsidP="00025CE7">
      <w:pPr>
        <w:numPr>
          <w:ilvl w:val="0"/>
          <w:numId w:val="13"/>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rozporządzeniem Ministra Transportu i Gospodarki Morskiej z dnia 2 marca 1999 r. w sprawie warunków technicznych, jakim powinny odpowiadać drogi publiczne i ich usytuowanie (Dz.U. 2016.124 ze zm.) </w:t>
      </w:r>
    </w:p>
    <w:p w14:paraId="4F8F42B4" w14:textId="77777777" w:rsidR="00025CE7" w:rsidRPr="000D65D0" w:rsidRDefault="00025CE7" w:rsidP="00025CE7">
      <w:pPr>
        <w:numPr>
          <w:ilvl w:val="0"/>
          <w:numId w:val="13"/>
        </w:num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standardami, zasadami sztuki budowlanej, dokumentacją projektowo - techniczną, etyką zawodową oraz postanowieniami umowy.</w:t>
      </w:r>
    </w:p>
    <w:p w14:paraId="45FEE10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2. Wykonawca zobowiązuje się przestrzegać poleceń osób sprawujących nadzór ze strony Zamawiającego.</w:t>
      </w:r>
    </w:p>
    <w:p w14:paraId="5E0AFFF6"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sz w:val="20"/>
          <w:szCs w:val="20"/>
          <w:lang w:eastAsia="pl-PL"/>
        </w:rPr>
        <w:t>3. Wykonawca jest odpowiedzialny za działania i zaniechania osób, z których pomocą wykonuje przedmiot umowy</w:t>
      </w:r>
      <w:r w:rsidRPr="000D65D0">
        <w:rPr>
          <w:rFonts w:ascii="Times New Roman" w:eastAsiaTheme="minorEastAsia" w:hAnsi="Times New Roman" w:cs="Times New Roman"/>
          <w:b/>
          <w:bCs/>
          <w:sz w:val="20"/>
          <w:szCs w:val="20"/>
          <w:lang w:eastAsia="pl-PL"/>
        </w:rPr>
        <w:t xml:space="preserve"> </w:t>
      </w:r>
      <w:r w:rsidRPr="000D65D0">
        <w:rPr>
          <w:rFonts w:ascii="Times New Roman" w:eastAsiaTheme="minorEastAsia" w:hAnsi="Times New Roman" w:cs="Times New Roman"/>
          <w:sz w:val="20"/>
          <w:szCs w:val="20"/>
          <w:lang w:eastAsia="pl-PL"/>
        </w:rPr>
        <w:t>jak za własne zachowanie.</w:t>
      </w:r>
    </w:p>
    <w:p w14:paraId="670A7255"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bCs/>
          <w:sz w:val="20"/>
          <w:szCs w:val="20"/>
          <w:lang w:eastAsia="pl-PL"/>
        </w:rPr>
        <w:t>4. W przypadku zaistnienia konieczności wykonania robót rodzajowo nie występujących w ofercie Wykonawcy, albo robót zamiennych lub uzupełniających, Wykonawca może przystąpić do ich wykonania tylko po określeniu dokładnego zakresu tych prac oraz uzyskaniu pisemnej zgody Zamawiającego. Za roboty wykonane przed określeniem ich zakresu i bez zgody Zamawiającego , Wykonawcy nie przysługuje wynagrodzenie za wykonane w ten sposób roboty, a Zamawiający ma prawo zażądać przywrócenia do stanu poprzedniego.</w:t>
      </w:r>
    </w:p>
    <w:p w14:paraId="16D10B4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5. Wykonawca jest zobowiązany do niezwłocznego pisemnego informowania Zamawiającego </w:t>
      </w:r>
      <w:r w:rsidRPr="000D65D0">
        <w:rPr>
          <w:rFonts w:ascii="Times New Roman" w:eastAsiaTheme="minorEastAsia" w:hAnsi="Times New Roman" w:cs="Times New Roman"/>
          <w:sz w:val="20"/>
          <w:szCs w:val="20"/>
          <w:lang w:eastAsia="pl-PL"/>
        </w:rPr>
        <w:br/>
        <w:t xml:space="preserve">i Inspektora nadzoru inwestorskiego o problemach technicznych, projektowych, wykonawczych lub okolicznościach mających wpływa na jakość robót lub termin zakończenia robót. Dopuszcza się możliwość powiadomienia inwestora w formie elektronicznej na adres: </w:t>
      </w:r>
      <w:r w:rsidRPr="00E70403">
        <w:rPr>
          <w:rFonts w:ascii="Times New Roman" w:hAnsi="Times New Roman" w:cs="Times New Roman"/>
          <w:sz w:val="20"/>
          <w:szCs w:val="20"/>
        </w:rPr>
        <w:t>referatgospodarki@przewoz.com.pl</w:t>
      </w:r>
      <w:r w:rsidRPr="000D65D0">
        <w:rPr>
          <w:rFonts w:ascii="Times New Roman" w:eastAsiaTheme="minorEastAsia" w:hAnsi="Times New Roman" w:cs="Times New Roman"/>
          <w:sz w:val="20"/>
          <w:szCs w:val="20"/>
          <w:lang w:eastAsia="pl-PL"/>
        </w:rPr>
        <w:t xml:space="preserve">  </w:t>
      </w:r>
    </w:p>
    <w:p w14:paraId="6CAAB247"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6. Wykonawca zawiadamia na piśmie o terminie rozpoczęcia robót właścicieli i zarządzających sieciami: elektroenergetycznymi, gazowymi, telekomunikacją, </w:t>
      </w:r>
      <w:proofErr w:type="spellStart"/>
      <w:r w:rsidRPr="000D65D0">
        <w:rPr>
          <w:rFonts w:ascii="Times New Roman" w:eastAsiaTheme="minorEastAsia" w:hAnsi="Times New Roman" w:cs="Times New Roman"/>
          <w:sz w:val="20"/>
          <w:szCs w:val="20"/>
          <w:lang w:eastAsia="pl-PL"/>
        </w:rPr>
        <w:t>wodno</w:t>
      </w:r>
      <w:proofErr w:type="spellEnd"/>
      <w:r w:rsidRPr="000D65D0">
        <w:rPr>
          <w:rFonts w:ascii="Times New Roman" w:eastAsiaTheme="minorEastAsia" w:hAnsi="Times New Roman" w:cs="Times New Roman"/>
          <w:sz w:val="20"/>
          <w:szCs w:val="20"/>
          <w:lang w:eastAsia="pl-PL"/>
        </w:rPr>
        <w:t>– kanalizacyjną itp. Kopia zawiadomienia dołączana jest do dokumentacji powykonawczej.</w:t>
      </w:r>
    </w:p>
    <w:p w14:paraId="6B8647EC"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7. Wykonawca jest zobowiązany do powiadomienia na piśmie (indywidualnie lub w formie dostępnych ogłoszeń) właścicieli lub użytkowników nieruchomości przyległych do terenu budowy z co najmniej 7 – dniowym wyprzedzeniem, o utrudnieniach, o ewentualnym braku możliwości dojazdu do tych nieruchomości, czasie trwania oraz ponosi z tego tytułu całkowitą odpowiedzialność. Powiadomienia (kopie</w:t>
      </w:r>
      <w:r w:rsidRPr="00863FA7">
        <w:rPr>
          <w:rFonts w:ascii="Times New Roman" w:eastAsiaTheme="minorEastAsia" w:hAnsi="Times New Roman" w:cs="Times New Roman"/>
          <w:sz w:val="20"/>
          <w:szCs w:val="20"/>
          <w:lang w:eastAsia="pl-PL"/>
        </w:rPr>
        <w:t>) przekazywane</w:t>
      </w:r>
      <w:r w:rsidRPr="000D65D0">
        <w:rPr>
          <w:rFonts w:ascii="Times New Roman" w:eastAsiaTheme="minorEastAsia" w:hAnsi="Times New Roman" w:cs="Times New Roman"/>
          <w:sz w:val="20"/>
          <w:szCs w:val="20"/>
          <w:lang w:eastAsia="pl-PL"/>
        </w:rPr>
        <w:t xml:space="preserve"> są inwestorowi.</w:t>
      </w:r>
    </w:p>
    <w:p w14:paraId="19822BF0" w14:textId="579E359B" w:rsidR="00025CE7" w:rsidRDefault="00025CE7" w:rsidP="00025CE7">
      <w:pPr>
        <w:spacing w:after="0" w:line="240" w:lineRule="auto"/>
        <w:ind w:right="-263"/>
        <w:jc w:val="center"/>
        <w:rPr>
          <w:rFonts w:ascii="Times New Roman" w:eastAsia="Times New Roman" w:hAnsi="Times New Roman" w:cs="Times New Roman"/>
          <w:b/>
          <w:bCs/>
          <w:sz w:val="20"/>
          <w:szCs w:val="20"/>
          <w:lang w:eastAsia="pl-PL"/>
        </w:rPr>
      </w:pPr>
    </w:p>
    <w:p w14:paraId="6B7B5D76" w14:textId="76BD761E" w:rsidR="006B3EDB" w:rsidRDefault="006B3EDB" w:rsidP="00025CE7">
      <w:pPr>
        <w:spacing w:after="0" w:line="240" w:lineRule="auto"/>
        <w:ind w:right="-263"/>
        <w:jc w:val="center"/>
        <w:rPr>
          <w:rFonts w:ascii="Times New Roman" w:eastAsia="Times New Roman" w:hAnsi="Times New Roman" w:cs="Times New Roman"/>
          <w:b/>
          <w:bCs/>
          <w:sz w:val="20"/>
          <w:szCs w:val="20"/>
          <w:lang w:eastAsia="pl-PL"/>
        </w:rPr>
      </w:pPr>
    </w:p>
    <w:p w14:paraId="5D695FA6" w14:textId="2E873BCC" w:rsidR="006B3EDB" w:rsidRDefault="006B3EDB" w:rsidP="00025CE7">
      <w:pPr>
        <w:spacing w:after="0" w:line="240" w:lineRule="auto"/>
        <w:ind w:right="-263"/>
        <w:jc w:val="center"/>
        <w:rPr>
          <w:rFonts w:ascii="Times New Roman" w:eastAsia="Times New Roman" w:hAnsi="Times New Roman" w:cs="Times New Roman"/>
          <w:b/>
          <w:bCs/>
          <w:sz w:val="20"/>
          <w:szCs w:val="20"/>
          <w:lang w:eastAsia="pl-PL"/>
        </w:rPr>
      </w:pPr>
    </w:p>
    <w:p w14:paraId="150DC872" w14:textId="77777777" w:rsidR="006B3EDB" w:rsidRPr="000D65D0" w:rsidRDefault="006B3EDB" w:rsidP="00025CE7">
      <w:pPr>
        <w:spacing w:after="0" w:line="240" w:lineRule="auto"/>
        <w:ind w:right="-263"/>
        <w:jc w:val="center"/>
        <w:rPr>
          <w:rFonts w:ascii="Times New Roman" w:eastAsia="Times New Roman" w:hAnsi="Times New Roman" w:cs="Times New Roman"/>
          <w:b/>
          <w:bCs/>
          <w:sz w:val="20"/>
          <w:szCs w:val="20"/>
          <w:lang w:eastAsia="pl-PL"/>
        </w:rPr>
      </w:pPr>
    </w:p>
    <w:p w14:paraId="31DC4BC3" w14:textId="77777777" w:rsidR="00025CE7" w:rsidRPr="000D65D0" w:rsidRDefault="00025CE7" w:rsidP="00025CE7">
      <w:pPr>
        <w:spacing w:after="0" w:line="240" w:lineRule="auto"/>
        <w:ind w:right="-263"/>
        <w:jc w:val="center"/>
        <w:rPr>
          <w:rFonts w:ascii="Times New Roman" w:eastAsia="Times New Roman" w:hAnsi="Times New Roman" w:cs="Times New Roman"/>
          <w:b/>
          <w:bCs/>
          <w:sz w:val="20"/>
          <w:szCs w:val="20"/>
          <w:lang w:eastAsia="pl-PL"/>
        </w:rPr>
      </w:pPr>
      <w:r w:rsidRPr="000D65D0">
        <w:rPr>
          <w:rFonts w:ascii="Times New Roman" w:eastAsia="Times New Roman" w:hAnsi="Times New Roman" w:cs="Times New Roman"/>
          <w:b/>
          <w:bCs/>
          <w:sz w:val="20"/>
          <w:szCs w:val="20"/>
          <w:lang w:eastAsia="pl-PL"/>
        </w:rPr>
        <w:t xml:space="preserve">§ 8  </w:t>
      </w:r>
    </w:p>
    <w:p w14:paraId="6B534CCE" w14:textId="77777777" w:rsidR="00025CE7" w:rsidRPr="000D65D0" w:rsidRDefault="00025CE7" w:rsidP="00025CE7">
      <w:pPr>
        <w:spacing w:after="0" w:line="240" w:lineRule="auto"/>
        <w:ind w:right="-263"/>
        <w:jc w:val="center"/>
        <w:rPr>
          <w:rFonts w:ascii="Times New Roman" w:eastAsia="Times New Roman" w:hAnsi="Times New Roman" w:cs="Times New Roman"/>
          <w:b/>
          <w:bCs/>
          <w:sz w:val="20"/>
          <w:szCs w:val="20"/>
          <w:lang w:eastAsia="pl-PL"/>
        </w:rPr>
      </w:pPr>
    </w:p>
    <w:p w14:paraId="75B67A49" w14:textId="77777777" w:rsidR="00025CE7" w:rsidRPr="000D65D0" w:rsidRDefault="00025CE7" w:rsidP="00025CE7">
      <w:pPr>
        <w:spacing w:after="0" w:line="360" w:lineRule="auto"/>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Umowy o podwykonawstwo</w:t>
      </w:r>
    </w:p>
    <w:p w14:paraId="747E41AC" w14:textId="77777777" w:rsidR="00025CE7" w:rsidRPr="000D65D0" w:rsidRDefault="00025CE7" w:rsidP="00025CE7">
      <w:pPr>
        <w:spacing w:after="0" w:line="360" w:lineRule="auto"/>
        <w:ind w:right="-263"/>
        <w:jc w:val="center"/>
        <w:rPr>
          <w:rFonts w:ascii="Times New Roman" w:eastAsia="Times New Roman" w:hAnsi="Times New Roman" w:cs="Times New Roman"/>
          <w:b/>
          <w:bCs/>
          <w:sz w:val="20"/>
          <w:szCs w:val="20"/>
          <w:lang w:eastAsia="pl-PL"/>
        </w:rPr>
      </w:pPr>
    </w:p>
    <w:p w14:paraId="2AAA46C4"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 Wykonawca może zrealizować przedmiot umowy korzystając z pomocy podwykonawcy(-</w:t>
      </w:r>
      <w:proofErr w:type="spellStart"/>
      <w:r w:rsidRPr="000D65D0">
        <w:rPr>
          <w:rFonts w:ascii="Times New Roman" w:eastAsiaTheme="minorEastAsia" w:hAnsi="Times New Roman" w:cs="Times New Roman"/>
          <w:bCs/>
          <w:sz w:val="20"/>
          <w:szCs w:val="20"/>
          <w:lang w:eastAsia="pl-PL"/>
        </w:rPr>
        <w:t>ców</w:t>
      </w:r>
      <w:proofErr w:type="spellEnd"/>
      <w:r w:rsidRPr="000D65D0">
        <w:rPr>
          <w:rFonts w:ascii="Times New Roman" w:eastAsiaTheme="minorEastAsia" w:hAnsi="Times New Roman" w:cs="Times New Roman"/>
          <w:bCs/>
          <w:sz w:val="20"/>
          <w:szCs w:val="20"/>
          <w:lang w:eastAsia="pl-PL"/>
        </w:rPr>
        <w:t>), po zawarciu z nimi odpowiednich umów w formie pisemnej pod rygorem nieważności.</w:t>
      </w:r>
    </w:p>
    <w:p w14:paraId="61699A9A"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2. Zawarcie umowy z podwykonawcą(-</w:t>
      </w:r>
      <w:proofErr w:type="spellStart"/>
      <w:r w:rsidRPr="000D65D0">
        <w:rPr>
          <w:rFonts w:ascii="Times New Roman" w:eastAsiaTheme="minorEastAsia" w:hAnsi="Times New Roman" w:cs="Times New Roman"/>
          <w:bCs/>
          <w:sz w:val="20"/>
          <w:szCs w:val="20"/>
          <w:lang w:eastAsia="pl-PL"/>
        </w:rPr>
        <w:t>cami</w:t>
      </w:r>
      <w:proofErr w:type="spellEnd"/>
      <w:r w:rsidRPr="000D65D0">
        <w:rPr>
          <w:rFonts w:ascii="Times New Roman" w:eastAsiaTheme="minorEastAsia" w:hAnsi="Times New Roman" w:cs="Times New Roman"/>
          <w:bCs/>
          <w:sz w:val="20"/>
          <w:szCs w:val="20"/>
          <w:lang w:eastAsia="pl-PL"/>
        </w:rPr>
        <w:t>) wymaga pisemnej zgody Zamawiającego przed jej zawarciem, zgodnie z art. 647</w:t>
      </w:r>
      <w:r w:rsidRPr="000D65D0">
        <w:rPr>
          <w:rFonts w:ascii="Times New Roman" w:eastAsiaTheme="minorEastAsia" w:hAnsi="Times New Roman" w:cs="Times New Roman"/>
          <w:bCs/>
          <w:sz w:val="20"/>
          <w:szCs w:val="20"/>
          <w:vertAlign w:val="superscript"/>
          <w:lang w:eastAsia="pl-PL"/>
        </w:rPr>
        <w:t>1</w:t>
      </w:r>
      <w:r w:rsidRPr="000D65D0">
        <w:rPr>
          <w:rFonts w:ascii="Times New Roman" w:eastAsiaTheme="minorEastAsia" w:hAnsi="Times New Roman" w:cs="Times New Roman"/>
          <w:bCs/>
          <w:sz w:val="20"/>
          <w:szCs w:val="20"/>
          <w:lang w:eastAsia="pl-PL"/>
        </w:rPr>
        <w:t xml:space="preserve"> k.c. Zmiana lub odstąpienie od umowy zawartej z podwykonawcą wymaga każdorazowo zgody Zamawiającego. O nie zawarciu umowy Wykonawca jest obowiązany w terminie 7 dni pisemnie poinformować Zamawiającego.</w:t>
      </w:r>
    </w:p>
    <w:p w14:paraId="2B5CF82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3. Umowa z podwykonawcą musi zawierać, m.in.: </w:t>
      </w:r>
    </w:p>
    <w:p w14:paraId="28A829AA" w14:textId="77777777" w:rsidR="00025CE7" w:rsidRPr="000D65D0" w:rsidRDefault="00025CE7" w:rsidP="00025CE7">
      <w:pPr>
        <w:suppressAutoHyphens/>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Szczegółowo określony zakres części zamówienia powierzonego do wykonania podwykonawcy, </w:t>
      </w:r>
    </w:p>
    <w:p w14:paraId="56531528" w14:textId="77777777" w:rsidR="00025CE7" w:rsidRPr="000D65D0" w:rsidRDefault="00025CE7" w:rsidP="00025CE7">
      <w:pPr>
        <w:numPr>
          <w:ilvl w:val="0"/>
          <w:numId w:val="9"/>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kwotę wynagrodzenia należnego podwykonawcy (ze wskazaniem kwoty netto i brutto),</w:t>
      </w:r>
    </w:p>
    <w:p w14:paraId="4C5F746D" w14:textId="77777777" w:rsidR="00025CE7" w:rsidRPr="000D65D0" w:rsidRDefault="00025CE7" w:rsidP="00025CE7">
      <w:pPr>
        <w:numPr>
          <w:ilvl w:val="0"/>
          <w:numId w:val="9"/>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termin wykonania zamówienia powierzonego podwykonawcy, </w:t>
      </w:r>
    </w:p>
    <w:p w14:paraId="05024BB9" w14:textId="77777777" w:rsidR="00025CE7" w:rsidRPr="000D65D0" w:rsidRDefault="00025CE7" w:rsidP="00025CE7">
      <w:pPr>
        <w:numPr>
          <w:ilvl w:val="0"/>
          <w:numId w:val="9"/>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warunki dokonania odbioru prac i płatności wynagrodzenia, </w:t>
      </w:r>
    </w:p>
    <w:p w14:paraId="441FAEAE" w14:textId="77777777" w:rsidR="00025CE7" w:rsidRPr="000D65D0" w:rsidRDefault="00025CE7" w:rsidP="00025CE7">
      <w:pPr>
        <w:numPr>
          <w:ilvl w:val="0"/>
          <w:numId w:val="9"/>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termin dokonania płatności wynagrodzenia podwykonawcy lub dalszemu podwykonawcy przewidziany w umowie o podwykonawstwo, który nie może być dłuższy niż 20 dni od dnia doręczenia wykonawcy, podwykonawcy lub dalszemu podwykonawcy faktury lub rachunku, potwierdzających wykonanie zleconej podwykonawcy lub dalszemu podwykonawcy dostawy, usługi lub roboty budowlanej,</w:t>
      </w:r>
    </w:p>
    <w:p w14:paraId="0E7D2514" w14:textId="77777777" w:rsidR="00025CE7" w:rsidRPr="000D65D0" w:rsidRDefault="00025CE7" w:rsidP="00025CE7">
      <w:pPr>
        <w:numPr>
          <w:ilvl w:val="0"/>
          <w:numId w:val="9"/>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numer rachunku bankowego, na który należy dokonać zapłaty za wykonanie zamówienia. </w:t>
      </w:r>
    </w:p>
    <w:p w14:paraId="720417E6"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4. Wykonawca zamierzający zawrzeć umowę o podwykonawstwo, której przedmiotem są roboty budowlane, jest obowiązany do przedłożenia Zamawiającemu projektu tej umowy. Zamawiający w terminie 14 dni zgłosi pisemne zastrzeżenia do projektu umowy:</w:t>
      </w:r>
    </w:p>
    <w:p w14:paraId="2215D622" w14:textId="77777777" w:rsidR="00025CE7" w:rsidRPr="000D65D0" w:rsidRDefault="00025CE7" w:rsidP="00025CE7">
      <w:pPr>
        <w:numPr>
          <w:ilvl w:val="0"/>
          <w:numId w:val="10"/>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gdy przewiduje termin zapłaty wynagrodzenia dłuższy niż 30 dni,</w:t>
      </w:r>
    </w:p>
    <w:p w14:paraId="3AC48854" w14:textId="77777777" w:rsidR="00025CE7" w:rsidRPr="000D65D0" w:rsidRDefault="00025CE7" w:rsidP="00025CE7">
      <w:pPr>
        <w:numPr>
          <w:ilvl w:val="0"/>
          <w:numId w:val="10"/>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gdy nie podano w niej dokładnego zakresu robót zgodnego z zakresem umowy z Wykonawcą, </w:t>
      </w:r>
    </w:p>
    <w:p w14:paraId="20AEDE47" w14:textId="77777777" w:rsidR="00025CE7" w:rsidRPr="000D65D0" w:rsidRDefault="00025CE7" w:rsidP="00025CE7">
      <w:pPr>
        <w:numPr>
          <w:ilvl w:val="0"/>
          <w:numId w:val="10"/>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gdy kwota wynagrodzenia za roboty podwykonawcy jest wyższa od wartości tego zakresu robót wynikające z oferty Wykonawcy,</w:t>
      </w:r>
    </w:p>
    <w:p w14:paraId="6F920283" w14:textId="77777777" w:rsidR="00025CE7" w:rsidRPr="000D65D0" w:rsidRDefault="00025CE7" w:rsidP="00025CE7">
      <w:pPr>
        <w:numPr>
          <w:ilvl w:val="0"/>
          <w:numId w:val="10"/>
        </w:numPr>
        <w:suppressAutoHyphen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gdy termin wykonania zakresu robót powierzonego podwykonawcy jest niezgodny z harmonogramem wykonania robót przez Wykonawcę.</w:t>
      </w:r>
    </w:p>
    <w:p w14:paraId="4F7748AF"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5. Brak pisemnego sprzeciwu do przedłożonego projektu umowy o podwykonawstwo w terminie 14 dni uważa się za akceptację umowy przez Zamawiającego.  </w:t>
      </w:r>
    </w:p>
    <w:p w14:paraId="2E2C4D66"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6. Wykonawca przedkłada Zamawiającemu egzemplarz zawartej umowy o podwykonawstwo, (lub jej kopię potwierdzoną za zgodność z oryginałem), której przedmiotem są roboty budowlane, w terminie 7 dni od dnia jej zawarcia. </w:t>
      </w:r>
    </w:p>
    <w:p w14:paraId="74A2042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7. W przypadku powierzenia przez Wykonawcę części zamówienia Podwykonawcy, Wykonawca jest zobowiązany do dokonania we własnym zakresie zapłaty wynagrodzenia należnego Podwykonawcy z zachowaniem terminów płatności określonych w umowie z Podwykonawcą.</w:t>
      </w:r>
    </w:p>
    <w:p w14:paraId="0685BADD"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8. Zamawiający wstrzyma zapłatę należnego wynagrodzenia Wykonawcy za odebrane roboty w przypadku nie przedstawienia przez Wykonawcę dowodów zapłaty wymagalnego wynagrodzenia podwykonawcom. Za potwierdzenie dokonania zapłaty uznaje się również oświadczenie pisemne podwykonawcy o uregulowaniu </w:t>
      </w:r>
      <w:r w:rsidRPr="000D65D0">
        <w:rPr>
          <w:rFonts w:ascii="Times New Roman" w:eastAsiaTheme="minorEastAsia" w:hAnsi="Times New Roman" w:cs="Times New Roman"/>
          <w:bCs/>
          <w:sz w:val="20"/>
          <w:szCs w:val="20"/>
          <w:lang w:eastAsia="pl-PL"/>
        </w:rPr>
        <w:lastRenderedPageBreak/>
        <w:t>należności. Zapis ten ma zastosowanie do każdego, dalszego podwykonawcy biorącego udział w realizacji zadania.</w:t>
      </w:r>
    </w:p>
    <w:p w14:paraId="535E656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9. Zapłata należnego Wynagrodzenia podwykonawcy zostanie uregulowana zgodnie z zapisami art.465 ustawy Prawo zamówień publicznych. </w:t>
      </w:r>
    </w:p>
    <w:p w14:paraId="67653EAA"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10. Zamawiający dokona bezpośredniej zapłaty wymagalnego wynagrodzenia przysługującego Podwykonawcy, który zawarł zaakceptowaną przez Zamawiającego umowę o podwykonawstwo robót budowlanych lub po przedłożeniu Zamawiającemu uwiarygodnionej kopii umowy o podwykonawstwo na usługi lub dostawy, w przypadku uchylenia się od obowiązku zapłaty przez Wykonawcę. </w:t>
      </w:r>
    </w:p>
    <w:p w14:paraId="3221F19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11. Bezpośrednia zapłata obejmuje wyłącznie należne wynagrodzenia bez odsetek, należnych Podwykonawcy.</w:t>
      </w:r>
    </w:p>
    <w:p w14:paraId="5B3D6ADE"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12. Przed dokonaniem bezpośredniej zapłaty Podwykonawcy Zamawiający poinformuje Wykonawcę o zgłoszenie pisemnych uwag dotyczących zasadności bezpośredniej zapłaty Podwykonawcy w terminie 7 dni od dnia doręczenia tej informacji. </w:t>
      </w:r>
    </w:p>
    <w:p w14:paraId="5E39B80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13. W przypadku dokonania bezpośredniej zapłaty Podwykonawcy Zamawiający potrąci kwotę wypłaconego wynagrodzenia z wynagrodzenia należnego Wykonawcy.</w:t>
      </w:r>
    </w:p>
    <w:p w14:paraId="6755447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14. Wykonawca jest zobowiązany na żądanie Zamawiającego udzielić mu wszelkich informacji dotyczących podwykonawców.</w:t>
      </w:r>
    </w:p>
    <w:p w14:paraId="4D30B9B0"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15. Do zawarcia przez Podwykonawcę umowy z dalszym podwykonawcą jest wymagana zgoda Zamawiającego i Wykonawcy.</w:t>
      </w:r>
    </w:p>
    <w:p w14:paraId="615065B5"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16. Do zmian umowy o podwykonawstwo stosuje się uregulowania zawarte w ust. 4, 5, 6, 7 niniejszego paragrafu.</w:t>
      </w:r>
    </w:p>
    <w:p w14:paraId="645AC99D"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17. W przypadku powierzenia wykonania zamówienia podwykonawcy, Wykonawca ponosi pełną odpowiedzialność za wykonanie przedmiotu umowy w takim zakresie, jakby wykonywał przedmiot umowy samodzielnie.</w:t>
      </w:r>
    </w:p>
    <w:p w14:paraId="09F5655A" w14:textId="77777777" w:rsidR="00025CE7" w:rsidRPr="000D65D0" w:rsidRDefault="00025CE7" w:rsidP="00025CE7">
      <w:pPr>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18. Wykonawca zobowiązany jest do zatrudnienia na podstawie umowy o pracę we własnym przedsiębiorstwie lub przez Podwykonawcę, osób, które będą wykonywały niżej wymienione czynności, w myśl art. 22 ust. 1 ustawy z dnia 26 czerwca 1974 r. – Kodeks pracy (t.j.Dz.U.2020.1320 ze zm.), tj. czynności związane z realizacją zakresu robót obejmującego m.in.:</w:t>
      </w:r>
    </w:p>
    <w:p w14:paraId="263DF4F4" w14:textId="77777777" w:rsidR="00025CE7" w:rsidRPr="000D65D0" w:rsidRDefault="00025CE7" w:rsidP="00025CE7">
      <w:pPr>
        <w:numPr>
          <w:ilvl w:val="0"/>
          <w:numId w:val="8"/>
        </w:numPr>
        <w:autoSpaceDE w:val="0"/>
        <w:autoSpaceDN w:val="0"/>
        <w:spacing w:after="0" w:line="360" w:lineRule="auto"/>
        <w:jc w:val="both"/>
        <w:rPr>
          <w:rFonts w:ascii="Times New Roman" w:eastAsia="Calibri" w:hAnsi="Times New Roman" w:cs="Times New Roman"/>
          <w:sz w:val="20"/>
          <w:szCs w:val="20"/>
          <w:lang w:eastAsia="pl-PL"/>
        </w:rPr>
      </w:pPr>
      <w:r w:rsidRPr="000D65D0">
        <w:rPr>
          <w:rFonts w:ascii="Times New Roman" w:eastAsia="Calibri" w:hAnsi="Times New Roman" w:cs="Times New Roman"/>
          <w:sz w:val="20"/>
          <w:szCs w:val="20"/>
          <w:lang w:eastAsia="pl-PL"/>
        </w:rPr>
        <w:t>roboty przygotowawcze, rozbiórkowe i ziemne,</w:t>
      </w:r>
    </w:p>
    <w:p w14:paraId="31EB0484" w14:textId="77777777" w:rsidR="00025CE7" w:rsidRPr="000D65D0" w:rsidRDefault="00025CE7" w:rsidP="00025CE7">
      <w:pPr>
        <w:numPr>
          <w:ilvl w:val="0"/>
          <w:numId w:val="8"/>
        </w:numPr>
        <w:autoSpaceDE w:val="0"/>
        <w:autoSpaceDN w:val="0"/>
        <w:spacing w:after="0" w:line="360" w:lineRule="auto"/>
        <w:jc w:val="both"/>
        <w:rPr>
          <w:rFonts w:ascii="Times New Roman" w:eastAsia="Calibri" w:hAnsi="Times New Roman" w:cs="Times New Roman"/>
          <w:sz w:val="20"/>
          <w:szCs w:val="20"/>
          <w:lang w:eastAsia="pl-PL"/>
        </w:rPr>
      </w:pPr>
      <w:r w:rsidRPr="000D65D0">
        <w:rPr>
          <w:rFonts w:ascii="Times New Roman" w:eastAsia="Calibri" w:hAnsi="Times New Roman" w:cs="Times New Roman"/>
          <w:sz w:val="20"/>
          <w:szCs w:val="20"/>
          <w:lang w:eastAsia="pl-PL"/>
        </w:rPr>
        <w:t>roboty uzupełniające i wykończeniowe,</w:t>
      </w:r>
    </w:p>
    <w:p w14:paraId="2019078F" w14:textId="77777777" w:rsidR="00025CE7" w:rsidRPr="000D65D0" w:rsidRDefault="00025CE7" w:rsidP="00025CE7">
      <w:pPr>
        <w:numPr>
          <w:ilvl w:val="0"/>
          <w:numId w:val="8"/>
        </w:numPr>
        <w:autoSpaceDE w:val="0"/>
        <w:autoSpaceDN w:val="0"/>
        <w:spacing w:after="0" w:line="360" w:lineRule="auto"/>
        <w:jc w:val="both"/>
        <w:rPr>
          <w:rFonts w:ascii="Times New Roman" w:eastAsia="Calibri" w:hAnsi="Times New Roman" w:cs="Times New Roman"/>
          <w:sz w:val="20"/>
          <w:szCs w:val="20"/>
          <w:lang w:eastAsia="pl-PL"/>
        </w:rPr>
      </w:pPr>
      <w:r w:rsidRPr="000D65D0">
        <w:rPr>
          <w:rFonts w:ascii="Times New Roman" w:eastAsia="Calibri" w:hAnsi="Times New Roman" w:cs="Times New Roman"/>
          <w:sz w:val="20"/>
          <w:szCs w:val="20"/>
          <w:lang w:eastAsia="pl-PL"/>
        </w:rPr>
        <w:t>wykonanie oznakowania poziomego i pionowego,</w:t>
      </w:r>
    </w:p>
    <w:p w14:paraId="7B43B6FD" w14:textId="77777777" w:rsidR="00025CE7" w:rsidRPr="000D65D0" w:rsidRDefault="00025CE7" w:rsidP="00025CE7">
      <w:pPr>
        <w:numPr>
          <w:ilvl w:val="0"/>
          <w:numId w:val="8"/>
        </w:numPr>
        <w:autoSpaceDE w:val="0"/>
        <w:autoSpaceDN w:val="0"/>
        <w:spacing w:after="0" w:line="360" w:lineRule="auto"/>
        <w:jc w:val="both"/>
        <w:rPr>
          <w:rFonts w:ascii="Times New Roman" w:eastAsia="Calibri" w:hAnsi="Times New Roman" w:cs="Times New Roman"/>
          <w:sz w:val="20"/>
          <w:szCs w:val="20"/>
          <w:lang w:eastAsia="pl-PL"/>
        </w:rPr>
      </w:pPr>
      <w:r w:rsidRPr="000D65D0">
        <w:rPr>
          <w:rFonts w:ascii="Times New Roman" w:eastAsia="Calibri" w:hAnsi="Times New Roman" w:cs="Times New Roman"/>
          <w:sz w:val="20"/>
          <w:szCs w:val="20"/>
          <w:lang w:eastAsia="pl-PL"/>
        </w:rPr>
        <w:t>roboty budowlane z wykorzystaniem sprzętu specjalistycznego,</w:t>
      </w:r>
    </w:p>
    <w:p w14:paraId="6FCFF108" w14:textId="77777777" w:rsidR="00025CE7" w:rsidRPr="000D65D0" w:rsidRDefault="00025CE7" w:rsidP="00025CE7">
      <w:pPr>
        <w:numPr>
          <w:ilvl w:val="0"/>
          <w:numId w:val="8"/>
        </w:numPr>
        <w:autoSpaceDE w:val="0"/>
        <w:autoSpaceDN w:val="0"/>
        <w:spacing w:after="0" w:line="360" w:lineRule="auto"/>
        <w:jc w:val="both"/>
        <w:rPr>
          <w:rFonts w:ascii="Times New Roman" w:eastAsia="Calibri" w:hAnsi="Times New Roman" w:cs="Times New Roman"/>
          <w:sz w:val="20"/>
          <w:szCs w:val="20"/>
          <w:lang w:eastAsia="pl-PL"/>
        </w:rPr>
      </w:pPr>
      <w:r w:rsidRPr="000D65D0">
        <w:rPr>
          <w:rFonts w:ascii="Times New Roman" w:eastAsia="Calibri" w:hAnsi="Times New Roman" w:cs="Times New Roman"/>
          <w:sz w:val="20"/>
          <w:szCs w:val="20"/>
          <w:lang w:eastAsia="pl-PL"/>
        </w:rPr>
        <w:t>roboty budowlane związane z budową drogi, chodników, poboczy.</w:t>
      </w:r>
    </w:p>
    <w:p w14:paraId="175EBA1E" w14:textId="77777777" w:rsidR="00025CE7" w:rsidRPr="000D65D0" w:rsidRDefault="00025CE7" w:rsidP="00025CE7">
      <w:pPr>
        <w:autoSpaceDE w:val="0"/>
        <w:autoSpaceDN w:val="0"/>
        <w:spacing w:after="0" w:line="360" w:lineRule="auto"/>
        <w:ind w:left="720"/>
        <w:jc w:val="both"/>
        <w:rPr>
          <w:rFonts w:ascii="Times New Roman" w:eastAsia="Calibri" w:hAnsi="Times New Roman" w:cs="Times New Roman"/>
          <w:sz w:val="20"/>
          <w:szCs w:val="20"/>
          <w:lang w:eastAsia="pl-PL"/>
        </w:rPr>
      </w:pPr>
    </w:p>
    <w:p w14:paraId="2816CE44" w14:textId="77777777" w:rsidR="00025CE7" w:rsidRPr="000D65D0" w:rsidRDefault="00025CE7" w:rsidP="00025CE7">
      <w:pPr>
        <w:autoSpaceDE w:val="0"/>
        <w:autoSpaceDN w:val="0"/>
        <w:adjustRightInd w:val="0"/>
        <w:spacing w:after="0" w:line="360" w:lineRule="auto"/>
        <w:jc w:val="both"/>
        <w:rPr>
          <w:rFonts w:ascii="Times New Roman" w:eastAsia="Calibri" w:hAnsi="Times New Roman" w:cs="Times New Roman"/>
          <w:sz w:val="20"/>
          <w:szCs w:val="20"/>
          <w:lang w:eastAsia="pl-PL"/>
        </w:rPr>
      </w:pPr>
      <w:r w:rsidRPr="000D65D0">
        <w:rPr>
          <w:rFonts w:ascii="Times New Roman" w:eastAsia="Calibri" w:hAnsi="Times New Roman" w:cs="Times New Roman"/>
          <w:sz w:val="20"/>
          <w:szCs w:val="20"/>
          <w:lang w:eastAsia="pl-PL"/>
        </w:rPr>
        <w:t xml:space="preserve">19. Wykonawca/Podwykonawca przedstawi Zamawiającemu w </w:t>
      </w:r>
      <w:r w:rsidRPr="000D65D0">
        <w:rPr>
          <w:rFonts w:ascii="Times New Roman" w:eastAsia="Calibri" w:hAnsi="Times New Roman" w:cs="Times New Roman"/>
          <w:b/>
          <w:sz w:val="20"/>
          <w:szCs w:val="20"/>
          <w:lang w:eastAsia="pl-PL"/>
        </w:rPr>
        <w:t>terminie 7 dni</w:t>
      </w:r>
      <w:r w:rsidRPr="000D65D0">
        <w:rPr>
          <w:rFonts w:ascii="Times New Roman" w:eastAsia="Calibri" w:hAnsi="Times New Roman" w:cs="Times New Roman"/>
          <w:sz w:val="20"/>
          <w:szCs w:val="20"/>
          <w:lang w:eastAsia="pl-PL"/>
        </w:rPr>
        <w:t xml:space="preserve"> od podpisania umowy, nie później jednak niż przed przystąpieniem do realizacji robót, oświadczenie o zatrudnieniu pracowników na podstawie umowy o pracę. Oświadczenie powinno zawierać w szczególności: dokładne określenie podmiotu składającego oświadczenie, datę złożenia oświadczenia, wskazanie, że objęte zamówieniem czynności wykonują osoby zatrudnione na podstawie umowy o pracę wraz ze wskazaniem liczby tych osób, rodzaj umowy o pracę i wymiar etatu oraz podpis osoby uprawnionej do złożenia oświadczenia w imieniu Wykonawcy lub Podwykonawcy.</w:t>
      </w:r>
    </w:p>
    <w:p w14:paraId="0DF3D77B" w14:textId="77777777" w:rsidR="00025CE7" w:rsidRPr="000D65D0" w:rsidRDefault="00025CE7" w:rsidP="00025CE7">
      <w:pPr>
        <w:autoSpaceDE w:val="0"/>
        <w:autoSpaceDN w:val="0"/>
        <w:adjustRightInd w:val="0"/>
        <w:spacing w:after="0" w:line="360" w:lineRule="auto"/>
        <w:jc w:val="both"/>
        <w:rPr>
          <w:rFonts w:ascii="Times New Roman" w:eastAsia="Calibri" w:hAnsi="Times New Roman" w:cs="Times New Roman"/>
          <w:sz w:val="20"/>
          <w:szCs w:val="20"/>
          <w:lang w:eastAsia="pl-PL"/>
        </w:rPr>
      </w:pPr>
      <w:r w:rsidRPr="000D65D0">
        <w:rPr>
          <w:rFonts w:ascii="Times New Roman" w:eastAsia="Calibri" w:hAnsi="Times New Roman" w:cs="Times New Roman"/>
          <w:sz w:val="20"/>
          <w:szCs w:val="20"/>
          <w:lang w:eastAsia="pl-PL"/>
        </w:rPr>
        <w:lastRenderedPageBreak/>
        <w:t xml:space="preserve">20. W przypadku konieczności wprowadzenia zmian w składzie brygady wykonującej prace Wykonawca/Podwykonawca powiadomi o tym Zamawiającego w terminie 7 dni od dnia zaistnienia zmiany. </w:t>
      </w:r>
    </w:p>
    <w:p w14:paraId="5E9E35D1" w14:textId="77777777" w:rsidR="00025CE7" w:rsidRPr="000D65D0" w:rsidRDefault="00025CE7" w:rsidP="00025CE7">
      <w:pPr>
        <w:autoSpaceDE w:val="0"/>
        <w:autoSpaceDN w:val="0"/>
        <w:adjustRightInd w:val="0"/>
        <w:spacing w:after="0" w:line="360" w:lineRule="auto"/>
        <w:jc w:val="both"/>
        <w:rPr>
          <w:rFonts w:ascii="Times New Roman" w:eastAsia="Calibri" w:hAnsi="Times New Roman" w:cs="Times New Roman"/>
          <w:sz w:val="20"/>
          <w:szCs w:val="20"/>
          <w:lang w:eastAsia="pl-PL"/>
        </w:rPr>
      </w:pPr>
      <w:r w:rsidRPr="000D65D0">
        <w:rPr>
          <w:rFonts w:ascii="Times New Roman" w:eastAsia="Calibri" w:hAnsi="Times New Roman" w:cs="Times New Roman"/>
          <w:sz w:val="20"/>
          <w:szCs w:val="20"/>
          <w:lang w:eastAsia="pl-PL"/>
        </w:rPr>
        <w:t>21. Każdorazowo na żądanie Zamawiającego, w terminie wskazanym przez Zamawiającego nie krótszym niż 5 dni roboczych, Wykonawca zobowiązuje się przedłożyć zanonimizowane kopie umów o pracę zawartych przez Wykonawcę/Podwykonawcę z pracownikami, poświadczone za zgodność z oryginałem odpowiednio przez Wykonawcę lub Podwykonawcę (wraz z dokumentem regulującym zakres obowiązków, jeżeli został sporządzony). Kopia umowy/umów powinna zostać zanonimizowana w sposób zapewniający ochronę danych osobowych pracowników, zgodnie z przepisami ustawy z dnia 10.05.2018 r. o ochronie danych osobowych (tj. w szczególności bez imion, nazwisk, adresów, nr PESEL pracowników). Informacje takie jak: data zawarcia umowy, rodzaj umowy o pracę i wymiar etatu powinny być możliwe do zidentyfikowania.</w:t>
      </w:r>
    </w:p>
    <w:p w14:paraId="76836C3D" w14:textId="77777777" w:rsidR="00025CE7" w:rsidRPr="000D65D0" w:rsidRDefault="00025CE7" w:rsidP="00025CE7">
      <w:pPr>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22. Nieprzedłożenie   przez   Wykonawcę / Podwykonawcę zanonimizowanych kopii  umów zawartych z pracownikami, traktowane będzie, jako nie  spełnienie warunków zatrudnienia, co </w:t>
      </w:r>
      <w:r w:rsidRPr="000D65D0">
        <w:rPr>
          <w:rFonts w:ascii="Times New Roman" w:eastAsiaTheme="minorEastAsia" w:hAnsi="Times New Roman" w:cs="Times New Roman"/>
          <w:sz w:val="20"/>
          <w:szCs w:val="20"/>
          <w:u w:val="single"/>
          <w:lang w:eastAsia="pl-PL"/>
        </w:rPr>
        <w:t>skutkować będzie rozwiązaniem umowy z winy Wykonawcy</w:t>
      </w:r>
      <w:r w:rsidRPr="000D65D0">
        <w:rPr>
          <w:rFonts w:ascii="Times New Roman" w:eastAsiaTheme="minorEastAsia" w:hAnsi="Times New Roman" w:cs="Times New Roman"/>
          <w:sz w:val="20"/>
          <w:szCs w:val="20"/>
          <w:lang w:eastAsia="pl-PL"/>
        </w:rPr>
        <w:t>.</w:t>
      </w:r>
    </w:p>
    <w:p w14:paraId="2ADC4DC8" w14:textId="77777777" w:rsidR="00025CE7" w:rsidRPr="000D65D0" w:rsidRDefault="00025CE7" w:rsidP="00025CE7">
      <w:pPr>
        <w:spacing w:after="0" w:line="360" w:lineRule="auto"/>
        <w:ind w:right="-263"/>
        <w:jc w:val="center"/>
        <w:rPr>
          <w:rFonts w:ascii="Times New Roman" w:eastAsia="Times New Roman" w:hAnsi="Times New Roman" w:cs="Times New Roman"/>
          <w:b/>
          <w:bCs/>
          <w:sz w:val="20"/>
          <w:szCs w:val="20"/>
          <w:lang w:eastAsia="pl-PL"/>
        </w:rPr>
      </w:pPr>
      <w:r w:rsidRPr="000D65D0">
        <w:rPr>
          <w:rFonts w:ascii="Times New Roman" w:eastAsia="Times New Roman" w:hAnsi="Times New Roman" w:cs="Times New Roman"/>
          <w:b/>
          <w:bCs/>
          <w:sz w:val="20"/>
          <w:szCs w:val="20"/>
          <w:lang w:eastAsia="pl-PL"/>
        </w:rPr>
        <w:t>§ 9</w:t>
      </w:r>
    </w:p>
    <w:p w14:paraId="60A0C19A" w14:textId="77777777" w:rsidR="00025CE7" w:rsidRPr="000D65D0" w:rsidRDefault="00025CE7" w:rsidP="00025CE7">
      <w:pPr>
        <w:spacing w:after="0" w:line="360" w:lineRule="auto"/>
        <w:ind w:right="-263"/>
        <w:jc w:val="center"/>
        <w:rPr>
          <w:rFonts w:ascii="Times New Roman" w:eastAsia="Times New Roman" w:hAnsi="Times New Roman" w:cs="Times New Roman"/>
          <w:b/>
          <w:bCs/>
          <w:sz w:val="20"/>
          <w:szCs w:val="20"/>
          <w:lang w:eastAsia="pl-PL"/>
        </w:rPr>
      </w:pPr>
    </w:p>
    <w:p w14:paraId="123029E2"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 Zamawiający powoła Inspektora nadzoru inwestorskiego o czym poinformuje Wykonawcę odrębnym pismem.</w:t>
      </w:r>
    </w:p>
    <w:p w14:paraId="5CC37D05" w14:textId="77777777" w:rsidR="00025CE7" w:rsidRPr="000D65D0" w:rsidRDefault="00025CE7" w:rsidP="00025CE7">
      <w:pPr>
        <w:suppressAutoHyphens/>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2. Inspektor nadzoru inwestorskiego uprawniony jest do:</w:t>
      </w:r>
    </w:p>
    <w:p w14:paraId="52A01251" w14:textId="77777777" w:rsidR="00025CE7" w:rsidRPr="000D65D0" w:rsidRDefault="00025CE7" w:rsidP="00025CE7">
      <w:pPr>
        <w:numPr>
          <w:ilvl w:val="0"/>
          <w:numId w:val="3"/>
        </w:numPr>
        <w:suppressAutoHyphens/>
        <w:spacing w:after="0" w:line="360" w:lineRule="auto"/>
        <w:contextualSpacing/>
        <w:jc w:val="both"/>
        <w:rPr>
          <w:rFonts w:ascii="Times New Roman" w:eastAsia="Times New Roman" w:hAnsi="Times New Roman" w:cs="Times New Roman"/>
          <w:bCs/>
          <w:sz w:val="20"/>
          <w:szCs w:val="20"/>
          <w:lang w:eastAsia="pl-PL"/>
        </w:rPr>
      </w:pPr>
      <w:r w:rsidRPr="000D65D0">
        <w:rPr>
          <w:rFonts w:ascii="Times New Roman" w:eastAsia="Times New Roman" w:hAnsi="Times New Roman" w:cs="Times New Roman"/>
          <w:bCs/>
          <w:sz w:val="20"/>
          <w:szCs w:val="20"/>
          <w:lang w:eastAsia="pl-PL"/>
        </w:rPr>
        <w:t>reprezentowania Zamawiającego na budowie przez sprawowanie kontroli zgodności jej realizacji z umową, projektem i zgłoszeniem budowy, przepisami oraz zasadami wiedzy technicznej;</w:t>
      </w:r>
    </w:p>
    <w:p w14:paraId="61EB7DAC" w14:textId="77777777" w:rsidR="00025CE7" w:rsidRPr="000D65D0" w:rsidRDefault="00025CE7" w:rsidP="00025CE7">
      <w:pPr>
        <w:numPr>
          <w:ilvl w:val="0"/>
          <w:numId w:val="3"/>
        </w:numPr>
        <w:suppressAutoHyphens/>
        <w:spacing w:after="0" w:line="360" w:lineRule="auto"/>
        <w:contextualSpacing/>
        <w:jc w:val="both"/>
        <w:rPr>
          <w:rFonts w:ascii="Times New Roman" w:eastAsia="Times New Roman" w:hAnsi="Times New Roman" w:cs="Times New Roman"/>
          <w:bCs/>
          <w:sz w:val="20"/>
          <w:szCs w:val="20"/>
          <w:lang w:eastAsia="pl-PL"/>
        </w:rPr>
      </w:pPr>
      <w:r w:rsidRPr="000D65D0">
        <w:rPr>
          <w:rFonts w:ascii="Times New Roman" w:eastAsia="Times New Roman" w:hAnsi="Times New Roman" w:cs="Times New Roman"/>
          <w:bCs/>
          <w:sz w:val="20"/>
          <w:szCs w:val="20"/>
          <w:lang w:eastAsia="pl-PL"/>
        </w:rPr>
        <w:t>sprawdzanie jakości wykonywanych robót i wbudowanych wyrobów budowlanych, a w szczególności zapobieganie zastosowaniu wyrobów budowlanych wadliwych i niedopuszczonych do stosowania w budownictwie;</w:t>
      </w:r>
    </w:p>
    <w:p w14:paraId="22411DEE" w14:textId="77777777" w:rsidR="00025CE7" w:rsidRPr="000D65D0" w:rsidRDefault="00025CE7" w:rsidP="00025CE7">
      <w:pPr>
        <w:numPr>
          <w:ilvl w:val="0"/>
          <w:numId w:val="3"/>
        </w:numPr>
        <w:suppressAutoHyphens/>
        <w:spacing w:after="0" w:line="360" w:lineRule="auto"/>
        <w:contextualSpacing/>
        <w:jc w:val="both"/>
        <w:rPr>
          <w:rFonts w:ascii="Times New Roman" w:eastAsia="Times New Roman" w:hAnsi="Times New Roman" w:cs="Times New Roman"/>
          <w:bCs/>
          <w:sz w:val="20"/>
          <w:szCs w:val="20"/>
          <w:lang w:eastAsia="pl-PL"/>
        </w:rPr>
      </w:pPr>
      <w:r w:rsidRPr="000D65D0">
        <w:rPr>
          <w:rFonts w:ascii="Times New Roman" w:eastAsia="Times New Roman" w:hAnsi="Times New Roman" w:cs="Times New Roman"/>
          <w:bCs/>
          <w:sz w:val="20"/>
          <w:szCs w:val="20"/>
          <w:lang w:eastAsia="pl-PL"/>
        </w:rPr>
        <w:t>sprawdzanie i odbiór robót budowlanych ulegających zakryciu, zanikających lub częściowych, uczestniczenie w próbach i odbiorach technicznych instalacji, urządzeń technicznych oraz przygotowanie i udział w czynnościach odbioru końcowego;</w:t>
      </w:r>
    </w:p>
    <w:p w14:paraId="37260343" w14:textId="77777777" w:rsidR="00025CE7" w:rsidRPr="000D65D0" w:rsidRDefault="00025CE7" w:rsidP="00025CE7">
      <w:pPr>
        <w:numPr>
          <w:ilvl w:val="0"/>
          <w:numId w:val="3"/>
        </w:numPr>
        <w:suppressAutoHyphens/>
        <w:spacing w:after="0" w:line="360" w:lineRule="auto"/>
        <w:contextualSpacing/>
        <w:jc w:val="both"/>
        <w:rPr>
          <w:rFonts w:ascii="Times New Roman" w:eastAsia="Times New Roman" w:hAnsi="Times New Roman" w:cs="Times New Roman"/>
          <w:bCs/>
          <w:sz w:val="20"/>
          <w:szCs w:val="20"/>
          <w:lang w:eastAsia="pl-PL"/>
        </w:rPr>
      </w:pPr>
      <w:r w:rsidRPr="000D65D0">
        <w:rPr>
          <w:rFonts w:ascii="Times New Roman" w:eastAsia="Times New Roman" w:hAnsi="Times New Roman" w:cs="Times New Roman"/>
          <w:bCs/>
          <w:sz w:val="20"/>
          <w:szCs w:val="20"/>
          <w:lang w:eastAsia="pl-PL"/>
        </w:rPr>
        <w:t>dokonywania wpisów do dziennika budowy związanych ze stwierdzonym stanem faktycznym, realizacją inwestycji oraz poleceniami wydawanymi kierownikowi budowy celem usunięcia stwierdzonych uchybień;</w:t>
      </w:r>
    </w:p>
    <w:p w14:paraId="4857E5F9" w14:textId="77777777" w:rsidR="00025CE7" w:rsidRPr="000D65D0" w:rsidRDefault="00025CE7" w:rsidP="00025CE7">
      <w:pPr>
        <w:numPr>
          <w:ilvl w:val="0"/>
          <w:numId w:val="3"/>
        </w:numPr>
        <w:suppressAutoHyphens/>
        <w:spacing w:after="0" w:line="360" w:lineRule="auto"/>
        <w:contextualSpacing/>
        <w:jc w:val="both"/>
        <w:rPr>
          <w:rFonts w:ascii="Times New Roman" w:eastAsia="Times New Roman" w:hAnsi="Times New Roman" w:cs="Times New Roman"/>
          <w:bCs/>
          <w:sz w:val="20"/>
          <w:szCs w:val="20"/>
          <w:lang w:eastAsia="pl-PL"/>
        </w:rPr>
      </w:pPr>
      <w:r w:rsidRPr="000D65D0">
        <w:rPr>
          <w:rFonts w:ascii="Times New Roman" w:eastAsia="Times New Roman" w:hAnsi="Times New Roman" w:cs="Times New Roman"/>
          <w:bCs/>
          <w:sz w:val="20"/>
          <w:szCs w:val="20"/>
          <w:lang w:eastAsia="pl-PL"/>
        </w:rPr>
        <w:t>potwierdzanie faktycznie wykonanych robót oraz usunięcia wad, a także kontrolowanie rozliczeń budowy.</w:t>
      </w:r>
    </w:p>
    <w:p w14:paraId="6F1E69FB" w14:textId="77777777" w:rsidR="00025CE7" w:rsidRPr="000D65D0" w:rsidRDefault="00025CE7" w:rsidP="00025CE7">
      <w:pPr>
        <w:widowControl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3. Osoba wskazana w ust. 1 będzie działać w granicach umocowania określonego w ustawie Prawo budowlane.</w:t>
      </w:r>
    </w:p>
    <w:p w14:paraId="7CD4AAEE" w14:textId="77777777" w:rsidR="00025CE7" w:rsidRPr="000D65D0" w:rsidRDefault="00025CE7" w:rsidP="00025CE7">
      <w:pPr>
        <w:widowControl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4. Zamawiającemu przysługuje uprawnienie do zmiany którejkolwiek z osób wskazanych w ust. O dokonaniu zmiany Zamawiający powiadomi na piśmie Wykonawcę na 3 dni przed dokonaniem zmiany. Zmiana ta winna być dokonana wpisem do dziennika budowy i nie wymaga aneksu do niniejszej umowy.</w:t>
      </w:r>
    </w:p>
    <w:p w14:paraId="05AE6A45" w14:textId="77777777" w:rsidR="00025CE7" w:rsidRPr="000D65D0" w:rsidRDefault="00025CE7" w:rsidP="00025CE7">
      <w:pPr>
        <w:widowControl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5. Wykonawca jest zobowiązany do przekazania Inspektorowi nadzoru inwestorskiego kompletu niezbędnych prób, badań, sprawdzeń, pomiarów potwierdzających prawidłowość wykonania robót przy odbiorach robót zanikających i ulegających zakryciu, odbiorze częściowym i końcowym, a wymaganych przez inspektora do odbioru poszczególnych robót i przewidzianych w SIWZ, jego załącznikach oraz normatywach. </w:t>
      </w:r>
    </w:p>
    <w:p w14:paraId="0F2F8BA5" w14:textId="77777777" w:rsidR="00025CE7" w:rsidRPr="000D65D0" w:rsidRDefault="00025CE7" w:rsidP="00025CE7">
      <w:pPr>
        <w:widowControl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6. Wykonawca, przekazuje Inspektorowi nadzoru inwestorskiego, w celu zatwierdzenia przez niego terminu </w:t>
      </w:r>
      <w:r w:rsidRPr="000D65D0">
        <w:rPr>
          <w:rFonts w:ascii="Times New Roman" w:eastAsiaTheme="minorEastAsia" w:hAnsi="Times New Roman" w:cs="Times New Roman"/>
          <w:sz w:val="20"/>
          <w:szCs w:val="20"/>
          <w:lang w:eastAsia="pl-PL"/>
        </w:rPr>
        <w:lastRenderedPageBreak/>
        <w:t>zgłoszenia gotowości do odbioru końcowego inwestycji:</w:t>
      </w:r>
    </w:p>
    <w:p w14:paraId="2E0D03B9" w14:textId="77777777" w:rsidR="00025CE7" w:rsidRPr="000D65D0" w:rsidRDefault="00025CE7" w:rsidP="00025CE7">
      <w:pPr>
        <w:widowControl w:val="0"/>
        <w:spacing w:after="0" w:line="360" w:lineRule="auto"/>
        <w:ind w:firstLine="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1) prawidłowo wypełniony dziennik budowy, </w:t>
      </w:r>
    </w:p>
    <w:p w14:paraId="44548E53" w14:textId="77777777" w:rsidR="00025CE7" w:rsidRPr="000D65D0" w:rsidRDefault="00025CE7" w:rsidP="00025CE7">
      <w:pPr>
        <w:widowControl w:val="0"/>
        <w:spacing w:after="0" w:line="360" w:lineRule="auto"/>
        <w:ind w:firstLine="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2) protokoły badań, sprawdzeń</w:t>
      </w:r>
    </w:p>
    <w:p w14:paraId="7AE4CFE1" w14:textId="77777777" w:rsidR="00025CE7" w:rsidRPr="000D65D0" w:rsidRDefault="00025CE7" w:rsidP="00025CE7">
      <w:pPr>
        <w:widowControl w:val="0"/>
        <w:spacing w:after="0" w:line="360" w:lineRule="auto"/>
        <w:ind w:left="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3) oświadczenia Kierownika budowy i pozostałych kierowników o zgodności wykonania przedmiotu umowy z projektem budowlanym i projektem budowlano – wykonawczym, warunkami pozwolenia na budowę (lub zawartymi w zgłoszeniu robót) obowiązującymi przepisami i PN oraz o przywróceniu terenu do stanu zgodnego z wymogami.</w:t>
      </w:r>
    </w:p>
    <w:p w14:paraId="3707E0C0" w14:textId="77777777" w:rsidR="00025CE7" w:rsidRPr="000D65D0" w:rsidRDefault="00025CE7" w:rsidP="00025CE7">
      <w:pPr>
        <w:widowControl w:val="0"/>
        <w:spacing w:after="0" w:line="360" w:lineRule="auto"/>
        <w:ind w:left="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4) dokumentacji powykonawczej wraz z naniesionymi zmianami dokonanymi w trakcie budowy uzgodnionymi uprzednio przez projektanta i inspektora nadzoru inwestorskiego oraz potwierdzonymi przez kierownika budowy,</w:t>
      </w:r>
    </w:p>
    <w:p w14:paraId="444602E3" w14:textId="77777777" w:rsidR="00025CE7" w:rsidRPr="000D65D0" w:rsidRDefault="00025CE7" w:rsidP="00025CE7">
      <w:pPr>
        <w:widowControl w:val="0"/>
        <w:spacing w:after="0" w:line="360" w:lineRule="auto"/>
        <w:ind w:firstLine="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5) mapę geodezyjna powykonawczą,</w:t>
      </w:r>
    </w:p>
    <w:p w14:paraId="4CE98FD6" w14:textId="77777777" w:rsidR="00025CE7" w:rsidRPr="000D65D0" w:rsidRDefault="00025CE7" w:rsidP="00025CE7">
      <w:pPr>
        <w:widowControl w:val="0"/>
        <w:spacing w:after="0" w:line="360" w:lineRule="auto"/>
        <w:ind w:firstLine="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6) potwierdzenie wprowadzenia stałej organizacji ruchu zgodnie z projektem,</w:t>
      </w:r>
    </w:p>
    <w:p w14:paraId="373FE89F" w14:textId="77777777" w:rsidR="00025CE7" w:rsidRPr="000D65D0" w:rsidRDefault="00025CE7" w:rsidP="00025CE7">
      <w:pPr>
        <w:widowControl w:val="0"/>
        <w:spacing w:after="0" w:line="360" w:lineRule="auto"/>
        <w:ind w:firstLine="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7) rozliczenie końcowe budowy,</w:t>
      </w:r>
    </w:p>
    <w:p w14:paraId="29CBFA79" w14:textId="77777777" w:rsidR="00025CE7" w:rsidRPr="000D65D0" w:rsidRDefault="00025CE7" w:rsidP="00025CE7">
      <w:pPr>
        <w:widowControl w:val="0"/>
        <w:spacing w:after="0" w:line="360" w:lineRule="auto"/>
        <w:ind w:left="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8) protokoły potwierdzające brak zastrzeżeń do odbioru robót przez właścicieli i zarządzających sieciami: elektroenergetycznymi, gazowymi, telekomunikacją, </w:t>
      </w:r>
      <w:proofErr w:type="spellStart"/>
      <w:r w:rsidRPr="000D65D0">
        <w:rPr>
          <w:rFonts w:ascii="Times New Roman" w:eastAsiaTheme="minorEastAsia" w:hAnsi="Times New Roman" w:cs="Times New Roman"/>
          <w:sz w:val="20"/>
          <w:szCs w:val="20"/>
          <w:lang w:eastAsia="pl-PL"/>
        </w:rPr>
        <w:t>wodno</w:t>
      </w:r>
      <w:proofErr w:type="spellEnd"/>
      <w:r w:rsidRPr="000D65D0">
        <w:rPr>
          <w:rFonts w:ascii="Times New Roman" w:eastAsiaTheme="minorEastAsia" w:hAnsi="Times New Roman" w:cs="Times New Roman"/>
          <w:sz w:val="20"/>
          <w:szCs w:val="20"/>
          <w:lang w:eastAsia="pl-PL"/>
        </w:rPr>
        <w:t xml:space="preserve"> – kanalizacyjną i pozostałych, których infrastrukturę obejmował plac budowy,</w:t>
      </w:r>
    </w:p>
    <w:p w14:paraId="1154BE37" w14:textId="77777777" w:rsidR="00025CE7" w:rsidRPr="000D65D0" w:rsidRDefault="00025CE7" w:rsidP="00025CE7">
      <w:pPr>
        <w:widowControl w:val="0"/>
        <w:spacing w:after="0" w:line="360" w:lineRule="auto"/>
        <w:ind w:firstLine="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9) inne wymagane prawem budowlanym i przepisami szczególnymi dokumenty</w:t>
      </w:r>
    </w:p>
    <w:p w14:paraId="7B11F7AD" w14:textId="77777777" w:rsidR="00025CE7" w:rsidRPr="000D65D0" w:rsidRDefault="00025CE7" w:rsidP="00025CE7">
      <w:pPr>
        <w:widowControl w:val="0"/>
        <w:spacing w:after="0" w:line="360" w:lineRule="auto"/>
        <w:ind w:firstLine="708"/>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10) dokumentację fotograficzną całej inwestycji – od rozpoczęcia do dnia odbioru, na płycie CD.</w:t>
      </w:r>
    </w:p>
    <w:p w14:paraId="7B57B4C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p>
    <w:p w14:paraId="6EBF767B"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7. Wykonawcę na budowie reprezentuje:</w:t>
      </w:r>
    </w:p>
    <w:p w14:paraId="42314970"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 …………………………………………………………………………….………………………………….</w:t>
      </w:r>
    </w:p>
    <w:p w14:paraId="77DB3828"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8. Zmiana którejkolwiek z osób reprezentujących Wykonawcę w trakcie realizacji przedmiotu zamówienia musi być zgłoszona na piśmie i zostać zaakceptowana przez Zamawiającego. Brak odpowiedzi w terminie 7 dni od otrzymania pisma jest rozumiana jako wyrażenie zgody. </w:t>
      </w:r>
    </w:p>
    <w:p w14:paraId="30065B0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9. Zamawiającego w trakcie realizacji zadania reprezentuje: </w:t>
      </w:r>
      <w:r>
        <w:rPr>
          <w:rFonts w:ascii="Times New Roman" w:eastAsiaTheme="minorEastAsia" w:hAnsi="Times New Roman" w:cs="Times New Roman"/>
          <w:bCs/>
          <w:sz w:val="20"/>
          <w:szCs w:val="20"/>
          <w:lang w:eastAsia="pl-PL"/>
        </w:rPr>
        <w:t>Damian Hałabura</w:t>
      </w:r>
    </w:p>
    <w:p w14:paraId="7EDE1498"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28C90641"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10</w:t>
      </w:r>
    </w:p>
    <w:p w14:paraId="4301A8FB"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color w:val="000000"/>
          <w:sz w:val="20"/>
          <w:szCs w:val="20"/>
          <w:lang w:eastAsia="pl-PL"/>
        </w:rPr>
      </w:pPr>
      <w:r w:rsidRPr="000D65D0">
        <w:rPr>
          <w:rFonts w:ascii="Times New Roman" w:eastAsiaTheme="minorEastAsia" w:hAnsi="Times New Roman" w:cs="Times New Roman"/>
          <w:b/>
          <w:color w:val="000000"/>
          <w:sz w:val="20"/>
          <w:szCs w:val="20"/>
          <w:lang w:eastAsia="pl-PL"/>
        </w:rPr>
        <w:t>Wynagrodzenie</w:t>
      </w:r>
    </w:p>
    <w:p w14:paraId="31BC75F5"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26060A80"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1. Z tytułu wykonania przedmiotu umowy, o którym mowa w § 1 Zamawiający zapłaci Wykonawcy wynagrodzenie ryczałtowe w kwocie </w:t>
      </w:r>
      <w:r w:rsidRPr="000D65D0">
        <w:rPr>
          <w:rFonts w:ascii="Times New Roman" w:eastAsiaTheme="minorEastAsia" w:hAnsi="Times New Roman" w:cs="Times New Roman"/>
          <w:b/>
          <w:bCs/>
          <w:sz w:val="20"/>
          <w:szCs w:val="20"/>
          <w:lang w:eastAsia="pl-PL"/>
        </w:rPr>
        <w:t>………………………….</w:t>
      </w:r>
      <w:r w:rsidRPr="000D65D0">
        <w:rPr>
          <w:rFonts w:ascii="Times New Roman" w:eastAsiaTheme="minorEastAsia" w:hAnsi="Times New Roman" w:cs="Times New Roman"/>
          <w:bCs/>
          <w:sz w:val="20"/>
          <w:szCs w:val="20"/>
          <w:lang w:eastAsia="pl-PL"/>
        </w:rPr>
        <w:t xml:space="preserve"> zł brutto (słownie: ………………………. groszy).</w:t>
      </w:r>
    </w:p>
    <w:p w14:paraId="50CDA9D0"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2. Wykonawca wyraża zgodę na potrącenie z wynagrodzenia:</w:t>
      </w:r>
    </w:p>
    <w:p w14:paraId="7CF87E2E" w14:textId="77777777" w:rsidR="00025CE7" w:rsidRPr="000D65D0" w:rsidRDefault="00025CE7" w:rsidP="00025CE7">
      <w:pPr>
        <w:autoSpaceDE w:val="0"/>
        <w:autoSpaceDN w:val="0"/>
        <w:adjustRightInd w:val="0"/>
        <w:spacing w:after="0" w:line="360" w:lineRule="auto"/>
        <w:ind w:left="708"/>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 należności wypłaconych podwykonawcom, jeżeli nie zostały one dobrowolnie i w terminie wypłacone przez Wykonawcę,</w:t>
      </w:r>
    </w:p>
    <w:p w14:paraId="640DA0F2" w14:textId="77777777" w:rsidR="00025CE7" w:rsidRPr="000D65D0" w:rsidRDefault="00025CE7" w:rsidP="00025CE7">
      <w:pPr>
        <w:autoSpaceDE w:val="0"/>
        <w:autoSpaceDN w:val="0"/>
        <w:adjustRightInd w:val="0"/>
        <w:spacing w:after="0" w:line="360" w:lineRule="auto"/>
        <w:ind w:firstLine="708"/>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2) naliczonych kar związanych z realizacją niniejszej umowy;</w:t>
      </w:r>
    </w:p>
    <w:p w14:paraId="79E45607" w14:textId="77777777" w:rsidR="00025CE7" w:rsidRPr="000D65D0" w:rsidRDefault="00025CE7" w:rsidP="00025CE7">
      <w:pPr>
        <w:autoSpaceDE w:val="0"/>
        <w:autoSpaceDN w:val="0"/>
        <w:adjustRightInd w:val="0"/>
        <w:spacing w:after="0" w:line="360" w:lineRule="auto"/>
        <w:ind w:firstLine="708"/>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3) naliczonych innych opłat i należności obciążających Wykonawcę, którymi został obciążony Zamawiający , a należą do ciężarów leżących po stronie Wykonawcy i wynikających z przedmiotu i zakresu realizacji zadania.</w:t>
      </w:r>
    </w:p>
    <w:p w14:paraId="47C53CE2" w14:textId="77777777" w:rsidR="00025CE7" w:rsidRPr="000D65D0" w:rsidRDefault="00025CE7" w:rsidP="00025CE7">
      <w:pPr>
        <w:autoSpaceDE w:val="0"/>
        <w:autoSpaceDN w:val="0"/>
        <w:adjustRightInd w:val="0"/>
        <w:spacing w:after="0" w:line="360" w:lineRule="auto"/>
        <w:ind w:firstLine="708"/>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4) potraceń wynikających z obniżenia wynagrodzenia lub wykonania robót na koszt Wykonawcy.</w:t>
      </w:r>
    </w:p>
    <w:p w14:paraId="74BD8B2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p>
    <w:p w14:paraId="268F79CF"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11</w:t>
      </w:r>
    </w:p>
    <w:p w14:paraId="6940C7BF"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color w:val="000000"/>
          <w:sz w:val="20"/>
          <w:szCs w:val="20"/>
          <w:lang w:eastAsia="pl-PL"/>
        </w:rPr>
        <w:t>Zapłata wynagrodzenia</w:t>
      </w:r>
    </w:p>
    <w:p w14:paraId="597AD837" w14:textId="77777777" w:rsidR="00E449B4" w:rsidRPr="000D65D0" w:rsidRDefault="00E449B4" w:rsidP="00E449B4">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1. Strony zgodnie ustalają, że wynagrodzenie będzie płatne na podstawie </w:t>
      </w:r>
      <w:r>
        <w:rPr>
          <w:rFonts w:ascii="Times New Roman" w:eastAsiaTheme="minorEastAsia" w:hAnsi="Times New Roman" w:cs="Times New Roman"/>
          <w:sz w:val="20"/>
          <w:szCs w:val="20"/>
          <w:lang w:eastAsia="pl-PL"/>
        </w:rPr>
        <w:t>zaliczkowania</w:t>
      </w:r>
      <w:r w:rsidRPr="000D65D0">
        <w:rPr>
          <w:rFonts w:ascii="Times New Roman" w:eastAsiaTheme="minorEastAsia" w:hAnsi="Times New Roman" w:cs="Times New Roman"/>
          <w:sz w:val="20"/>
          <w:szCs w:val="20"/>
          <w:lang w:eastAsia="pl-PL"/>
        </w:rPr>
        <w:t xml:space="preserve"> częściowego i faktury końcowej</w:t>
      </w:r>
      <w:r>
        <w:rPr>
          <w:rFonts w:ascii="Times New Roman" w:eastAsiaTheme="minorEastAsia" w:hAnsi="Times New Roman" w:cs="Times New Roman"/>
          <w:sz w:val="20"/>
          <w:szCs w:val="20"/>
          <w:lang w:eastAsia="pl-PL"/>
        </w:rPr>
        <w:t xml:space="preserve"> przy czym strony obowiązują zapisy przyjęte dla rozliczenia inwestycji z Programu Rządowego Fundusz Polski Ład: Program Inwestycji Strategicznych na postawie Promesy udzielonej przez Bank BGK tj. w sposób iż dopuszcza się możliwość przekazania transzy wkładu własnego w kwocie nie mniejszej niż 5% wynagrodzenia, zaś pozostałą część po zakończeniu realizacji inwestycji.</w:t>
      </w:r>
    </w:p>
    <w:p w14:paraId="58C59E34" w14:textId="77777777" w:rsidR="00E449B4" w:rsidRPr="000D65D0" w:rsidRDefault="00E449B4" w:rsidP="00E449B4">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2. Należności Wykonawcy za wykonane roboty będą realizowane na podstawie faktur częściowych</w:t>
      </w:r>
      <w:r w:rsidRPr="000D65D0">
        <w:rPr>
          <w:rFonts w:ascii="Times New Roman" w:eastAsiaTheme="minorEastAsia" w:hAnsi="Times New Roman" w:cs="Times New Roman"/>
          <w:color w:val="000000"/>
          <w:sz w:val="20"/>
          <w:szCs w:val="20"/>
          <w:lang w:eastAsia="pl-PL"/>
        </w:rPr>
        <w:t xml:space="preserve"> po okazaniu protokołu odbioru robót częściowych, zawierającego wielkości rzeczywiste wykonanych elementów robót, sprawdzonego przez inspektora nadzoru</w:t>
      </w:r>
      <w:r w:rsidRPr="000D65D0">
        <w:rPr>
          <w:rFonts w:ascii="Times New Roman" w:eastAsiaTheme="minorEastAsia" w:hAnsi="Times New Roman" w:cs="Times New Roman"/>
          <w:sz w:val="20"/>
          <w:szCs w:val="20"/>
          <w:lang w:eastAsia="pl-PL"/>
        </w:rPr>
        <w:t xml:space="preserve"> oraz faktury końcowej, wystawionej przez Wykonawcę po podpisaniu przez strony i inspektora nadzoru protokołu bezusterkowego odbioru końcowego. </w:t>
      </w:r>
    </w:p>
    <w:p w14:paraId="30532422" w14:textId="77777777" w:rsidR="00E449B4" w:rsidRPr="000D65D0" w:rsidRDefault="00E449B4" w:rsidP="00E449B4">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3. Wystawiona prawidłowo przez Wykonawcę faktura za wykonane prace, o których mowa w </w:t>
      </w:r>
      <w:r w:rsidRPr="000D65D0">
        <w:rPr>
          <w:rFonts w:ascii="Times New Roman" w:eastAsiaTheme="minorEastAsia" w:hAnsi="Times New Roman" w:cs="Times New Roman"/>
          <w:b/>
          <w:bCs/>
          <w:sz w:val="20"/>
          <w:szCs w:val="20"/>
          <w:lang w:eastAsia="pl-PL"/>
        </w:rPr>
        <w:t xml:space="preserve">§ </w:t>
      </w:r>
      <w:r w:rsidRPr="000D65D0">
        <w:rPr>
          <w:rFonts w:ascii="Times New Roman" w:eastAsiaTheme="minorEastAsia" w:hAnsi="Times New Roman" w:cs="Times New Roman"/>
          <w:sz w:val="20"/>
          <w:szCs w:val="20"/>
          <w:lang w:eastAsia="pl-PL"/>
        </w:rPr>
        <w:t>1 niniejszej umowy, będzie przez Zamawiającego płatna w terminie 30 dni od daty jej otrzymania.</w:t>
      </w:r>
    </w:p>
    <w:p w14:paraId="009DEDC5" w14:textId="77777777" w:rsidR="00E449B4" w:rsidRPr="000D65D0" w:rsidRDefault="00E449B4" w:rsidP="00E449B4">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4. Warunkiem zapłaty faktur, w tym również faktury końcowej Wykonawcy będzie uregulowanie wszystkich płatności należnych Podwykonawcom i załączenie przez Wykonawcę do faktury oświadczeń Podwykonawców o uregulowaniu wobec nich wszystkich należności z tytułu wykonanych robót. </w:t>
      </w:r>
    </w:p>
    <w:p w14:paraId="45B741A2" w14:textId="77777777" w:rsidR="00E449B4" w:rsidRPr="000D65D0" w:rsidRDefault="00E449B4" w:rsidP="00E449B4">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5. Zapłata nastąpi przelewem bankowym z konta Zamawiającego na rachunek Wykonawcy: Bank …  nr ……………………………………………………………………………………………...……………………….</w:t>
      </w:r>
    </w:p>
    <w:p w14:paraId="225DBDFE" w14:textId="77777777" w:rsidR="00E449B4" w:rsidRPr="000D65D0" w:rsidRDefault="00E449B4" w:rsidP="00E449B4">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6. Za datę zapłaty należności wynikającej z faktury uznaje się dzień obciążenia rachunku Zamawiającego.</w:t>
      </w:r>
    </w:p>
    <w:p w14:paraId="014E8BEC" w14:textId="77777777" w:rsidR="00E449B4" w:rsidRPr="000D65D0" w:rsidRDefault="00E449B4" w:rsidP="00E449B4">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 xml:space="preserve">7. Zapłata należnego Wynagrodzenia podwykonawcy zostanie uregulowana zgodnie z zapisami art. 465 ustawy </w:t>
      </w:r>
      <w:proofErr w:type="spellStart"/>
      <w:r w:rsidRPr="000D65D0">
        <w:rPr>
          <w:rFonts w:ascii="Times New Roman" w:eastAsiaTheme="minorEastAsia" w:hAnsi="Times New Roman" w:cs="Times New Roman"/>
          <w:bCs/>
          <w:sz w:val="20"/>
          <w:szCs w:val="20"/>
          <w:lang w:eastAsia="pl-PL"/>
        </w:rPr>
        <w:t>Pzp</w:t>
      </w:r>
      <w:proofErr w:type="spellEnd"/>
      <w:r w:rsidRPr="000D65D0">
        <w:rPr>
          <w:rFonts w:ascii="Times New Roman" w:eastAsiaTheme="minorEastAsia" w:hAnsi="Times New Roman" w:cs="Times New Roman"/>
          <w:bCs/>
          <w:sz w:val="20"/>
          <w:szCs w:val="20"/>
          <w:lang w:eastAsia="pl-PL"/>
        </w:rPr>
        <w:t xml:space="preserve">. </w:t>
      </w:r>
    </w:p>
    <w:p w14:paraId="6D159AC6"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
          <w:bCs/>
          <w:sz w:val="20"/>
          <w:szCs w:val="20"/>
          <w:lang w:eastAsia="pl-PL"/>
        </w:rPr>
      </w:pPr>
    </w:p>
    <w:p w14:paraId="70DF8FBE"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b/>
          <w:bCs/>
          <w:sz w:val="20"/>
          <w:szCs w:val="20"/>
          <w:lang w:eastAsia="pl-PL"/>
        </w:rPr>
        <w:t>§ 12</w:t>
      </w:r>
    </w:p>
    <w:p w14:paraId="4B9A68EE"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1. Wykonawca ma obowiązek umożliwienia wstępu na teren budowy osobom wskazanym przez Zamawiającego, a także pracownikom organów Państwowego Nadzoru Budowlanego, do których należy wykonywanie zadań określonych ustawą – Prawo budowlane oraz do udostępnienia im danych i informacji wymaganych na podstawie przepisów tej ustawy.</w:t>
      </w:r>
    </w:p>
    <w:p w14:paraId="7DB8448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2. Wykonawca jest zobowiązany, przy realizacji przedmiotu niniejszej umowy do współpracy z inspektorem nadzoru inwestorskiego, projektantem pełniącym nadzór autorski oraz osobami wyznaczonymi przez Zamawiającego.</w:t>
      </w:r>
    </w:p>
    <w:p w14:paraId="2129051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sz w:val="20"/>
          <w:szCs w:val="20"/>
          <w:lang w:eastAsia="pl-PL"/>
        </w:rPr>
        <w:t>3. Wykonawca jest zobowiązany do niezwłocznego usunięcia, własnym staraniem i na koszt własny, wszystkich wad oraz ewentualnych szkód powstałych z jego winy w związku z realizacją niniejszej umowy.</w:t>
      </w:r>
      <w:r w:rsidRPr="000D65D0">
        <w:rPr>
          <w:rFonts w:ascii="Times New Roman" w:eastAsiaTheme="minorEastAsia" w:hAnsi="Times New Roman" w:cs="Times New Roman"/>
          <w:b/>
          <w:bCs/>
          <w:sz w:val="20"/>
          <w:szCs w:val="20"/>
          <w:lang w:eastAsia="pl-PL"/>
        </w:rPr>
        <w:t xml:space="preserve"> </w:t>
      </w:r>
    </w:p>
    <w:p w14:paraId="3DB549DA"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
          <w:bCs/>
          <w:sz w:val="20"/>
          <w:szCs w:val="20"/>
          <w:lang w:eastAsia="pl-PL"/>
        </w:rPr>
      </w:pPr>
    </w:p>
    <w:p w14:paraId="6EDF0BC1"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b/>
          <w:bCs/>
          <w:sz w:val="20"/>
          <w:szCs w:val="20"/>
          <w:lang w:eastAsia="pl-PL"/>
        </w:rPr>
        <w:t>§ 13</w:t>
      </w:r>
    </w:p>
    <w:p w14:paraId="7DD2E9F7"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1. Wbudowane materiały muszą odpowiadać, co do jakości wymogom dotyczącym wyrobów dopuszczonych do obrotu i stosowania w budownictwie zgodnie z art. 10 ustawy - Prawo budowlane, a także wymaganiom jakościowym określonym w dokumentacji projektowej. </w:t>
      </w:r>
    </w:p>
    <w:p w14:paraId="1F66968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lastRenderedPageBreak/>
        <w:t>2. Wykonawca zobowiązany jest posiadać i na każde żądanie Zamawiającego (inspektora nadzoru) okazać, w stosunku do wskazanych materiałów certyfikat na znak bezpieczeństwa, certyfikat lub deklarację zgodności z Polską Normą lub z aprobatą techniczną.</w:t>
      </w:r>
    </w:p>
    <w:p w14:paraId="3DA88A6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3. Na żądanie Zamawiającego, Wykonawca zapewni niezbędne oprzyrządowanie, sprzęt, pracowników oraz materiały wymagane do zbadania jakości robót oraz do sprawdzenia ciężarów i użytych materiałów, badania te zostaną wykonane na koszt Wykonawcy.</w:t>
      </w:r>
    </w:p>
    <w:p w14:paraId="05D1C24C"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4. Jeżeli zmiana albo rezygnacja z podwykonawcy dotyczy podmiotu na którego zasoby Wykonawca powoływał się w celu wykazania spełnienia warunków udziału w postępowaniu, Wykonawca jest obowiązany pisemnie wykazać Zamawiającemu, że proponowany inny podwykonawca lub wykonawca samodzielnie spełnia w stopniu nie mniejszym niż podwykonawca, na którego zasoby powoływał się w trakcie postępowania o udzielenie zamówienia. </w:t>
      </w:r>
    </w:p>
    <w:p w14:paraId="5B179847" w14:textId="77777777" w:rsidR="00025CE7" w:rsidRPr="000D65D0" w:rsidRDefault="00025CE7" w:rsidP="00025CE7">
      <w:pPr>
        <w:autoSpaceDE w:val="0"/>
        <w:autoSpaceDN w:val="0"/>
        <w:adjustRightInd w:val="0"/>
        <w:spacing w:after="0" w:line="360" w:lineRule="auto"/>
        <w:ind w:left="720"/>
        <w:jc w:val="both"/>
        <w:rPr>
          <w:rFonts w:ascii="Times New Roman" w:eastAsiaTheme="minorEastAsia" w:hAnsi="Times New Roman" w:cs="Times New Roman"/>
          <w:sz w:val="20"/>
          <w:szCs w:val="20"/>
          <w:lang w:eastAsia="pl-PL"/>
        </w:rPr>
      </w:pPr>
    </w:p>
    <w:p w14:paraId="3339BE40"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14</w:t>
      </w:r>
    </w:p>
    <w:p w14:paraId="49446AA7"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color w:val="000000"/>
          <w:sz w:val="20"/>
          <w:szCs w:val="20"/>
          <w:lang w:eastAsia="pl-PL"/>
        </w:rPr>
        <w:t>Gwarancja</w:t>
      </w:r>
    </w:p>
    <w:p w14:paraId="60BC547E" w14:textId="4E169B71" w:rsidR="00025CE7" w:rsidRPr="000D65D0" w:rsidRDefault="00025CE7" w:rsidP="00025CE7">
      <w:pPr>
        <w:spacing w:after="0" w:line="360" w:lineRule="auto"/>
        <w:ind w:right="97"/>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1. Wykonawca udziela Zamawiającemu </w:t>
      </w:r>
      <w:r w:rsidR="006B3EDB">
        <w:rPr>
          <w:rFonts w:ascii="Times New Roman" w:eastAsia="Times New Roman" w:hAnsi="Times New Roman" w:cs="Times New Roman"/>
          <w:b/>
          <w:sz w:val="20"/>
          <w:szCs w:val="20"/>
          <w:lang w:eastAsia="pl-PL"/>
        </w:rPr>
        <w:t>…………….</w:t>
      </w:r>
      <w:r w:rsidRPr="00E20570">
        <w:rPr>
          <w:rFonts w:ascii="Times New Roman" w:eastAsia="Times New Roman" w:hAnsi="Times New Roman" w:cs="Times New Roman"/>
          <w:b/>
          <w:sz w:val="20"/>
          <w:szCs w:val="20"/>
          <w:lang w:eastAsia="pl-PL"/>
        </w:rPr>
        <w:t xml:space="preserve"> miesięcznej gwarancji</w:t>
      </w:r>
      <w:r w:rsidRPr="000D65D0">
        <w:rPr>
          <w:rFonts w:ascii="Times New Roman" w:eastAsia="Times New Roman" w:hAnsi="Times New Roman" w:cs="Times New Roman"/>
          <w:sz w:val="20"/>
          <w:szCs w:val="20"/>
          <w:lang w:eastAsia="pl-PL"/>
        </w:rPr>
        <w:t xml:space="preserve"> na wykonane roboty </w:t>
      </w:r>
      <w:r w:rsidRPr="000D65D0">
        <w:rPr>
          <w:rFonts w:ascii="Times New Roman" w:eastAsia="Times New Roman" w:hAnsi="Times New Roman" w:cs="Times New Roman"/>
          <w:sz w:val="20"/>
          <w:szCs w:val="20"/>
          <w:lang w:eastAsia="pl-PL"/>
        </w:rPr>
        <w:br/>
        <w:t xml:space="preserve">i zastosowane materiały, który rozpoczyna swój bieg z pierwszym dniem miesiąca po miesiącu, w którym dokonano odbioru końcowego określonym w § 4 ust. 7. </w:t>
      </w:r>
    </w:p>
    <w:p w14:paraId="34025F15" w14:textId="77777777" w:rsidR="00025CE7" w:rsidRPr="000D65D0" w:rsidRDefault="00025CE7" w:rsidP="00025CE7">
      <w:pPr>
        <w:spacing w:after="0" w:line="360" w:lineRule="auto"/>
        <w:ind w:right="97"/>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2. Zamawiający może dochodzić roszczeń z tytułu gwarancji po terminach określonych w ust. 1, jeżeli reklamował wadę przed upływem terminu gwarancji. Zamawiający może wykonywać uprawnienia z tytułu rękojmi za wady fizyczne przedmiotu umowy niezależnie od uprawnień wynikających z gwarancji.</w:t>
      </w:r>
    </w:p>
    <w:p w14:paraId="5A068564"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3. W okresie gwarancji Wykonawca obowiązany jest do nieodpłatnego usuwania stwierdzonych wad przedmiotu umowy w terminie 14 dni od daty pisemnego ich zgłoszenia lub otrzymania przez Wykonawcę protokołu z przeglądu gwarancyjnego. Za formę pisemną uznaje się również mail i fax kierowany do Wykonawcy.</w:t>
      </w:r>
    </w:p>
    <w:p w14:paraId="4738223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4. W przypadku nie przystąpienia przez Wykonawcę do usuwania wad w okresie gwarancji i rękojmi </w:t>
      </w:r>
      <w:r w:rsidRPr="000D65D0">
        <w:rPr>
          <w:rFonts w:ascii="Times New Roman" w:eastAsiaTheme="minorEastAsia" w:hAnsi="Times New Roman" w:cs="Times New Roman"/>
          <w:sz w:val="20"/>
          <w:szCs w:val="20"/>
          <w:lang w:eastAsia="pl-PL"/>
        </w:rPr>
        <w:br/>
        <w:t xml:space="preserve">w wyznaczonych terminach, Zamawiający ma prawo, po jednokrotnym dodatkowym pisemnym wezwaniu (monicie), zlecić usunięcie wad innemu podmiotowi na koszt Wykonawcy, który zobowiązuje się do uregulowania należności w terminie 14 dni od daty otrzymania wezwania. </w:t>
      </w:r>
      <w:r w:rsidRPr="000D65D0">
        <w:rPr>
          <w:rFonts w:ascii="Times New Roman" w:eastAsiaTheme="minorEastAsia" w:hAnsi="Times New Roman" w:cs="Times New Roman"/>
          <w:sz w:val="20"/>
          <w:szCs w:val="20"/>
          <w:lang w:eastAsia="pl-PL"/>
        </w:rPr>
        <w:br/>
        <w:t>W przypadku nieuregulowania płatności przez Wykonawcę, Zamawiający ma prawo niezwłocznego uruchomienia praw wynikających z polisy ubezpieczeniowej – gwarancji należytego wykonania przedmiotu umowy.</w:t>
      </w:r>
    </w:p>
    <w:p w14:paraId="4F85B6D4"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5. W przypadku skorzystania przez Zamawiającego z uprawnienia do obniżenia wynagrodzenia Wykonawcy wobec stwierdzonych wad, oświadczenie o udzieleniu gwarancji, poczytuje się za udzielone również w stosunku do robót wykonanych wadliwie, z uwzględnieniem obniżonego standardu jakościowego robót wadliwych.</w:t>
      </w:r>
    </w:p>
    <w:p w14:paraId="57C3BFDA"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0BA3EA10"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b/>
          <w:bCs/>
          <w:sz w:val="20"/>
          <w:szCs w:val="20"/>
          <w:lang w:eastAsia="pl-PL"/>
        </w:rPr>
        <w:t>§ 15</w:t>
      </w:r>
    </w:p>
    <w:p w14:paraId="2A570F74"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Od dnia protokolarnego przekazania terenu robót Wykonawca odpowiada za organizację swojego zaplecza, utrzymanie ładu i porządku, usuwanie wszelkich śmieci, odpadów, opakowań i innych pozostałości po zużytych przez Wykonawcę materiałach. Plac budowy powinien być wyposażony w co najmniej jedną mobilną toaletę, oraz posiadać zaplecze sanitarne dla pracowników. Na żądanie Zamawiającego Wykonawca ma obowiązek przedstawienia umowy z przedsiębiorcą uprawnionym do odbioru odpadów komunalnych (i budowlanych) z </w:t>
      </w:r>
      <w:r w:rsidRPr="000D65D0">
        <w:rPr>
          <w:rFonts w:ascii="Times New Roman" w:eastAsiaTheme="minorEastAsia" w:hAnsi="Times New Roman" w:cs="Times New Roman"/>
          <w:sz w:val="20"/>
          <w:szCs w:val="20"/>
          <w:lang w:eastAsia="pl-PL"/>
        </w:rPr>
        <w:lastRenderedPageBreak/>
        <w:t xml:space="preserve">której wynika, iż obejmuje ona również obsługę placu budowy niniejszej inwestycji. W przypadku utrzymania ładu, porządku i usuwania odpadów z terenu budowy, czynności porządkowe mogą zostać wykonane przez Zamawiającego na koszt Wykonawcy, przy czym koszt ten zostanie potrącony zgodnie z § 10 ust. 2 pkt 3 niniejszej umowy. </w:t>
      </w:r>
    </w:p>
    <w:p w14:paraId="68F88BFC"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p>
    <w:p w14:paraId="221F414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p>
    <w:p w14:paraId="24171403"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16</w:t>
      </w:r>
    </w:p>
    <w:p w14:paraId="24676FD0" w14:textId="77777777" w:rsidR="00025CE7" w:rsidRPr="000D65D0" w:rsidRDefault="00025CE7" w:rsidP="00025CE7">
      <w:pPr>
        <w:spacing w:after="0" w:line="360" w:lineRule="auto"/>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Odbiór robót</w:t>
      </w:r>
    </w:p>
    <w:p w14:paraId="2F39454C"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1. Odbiór ma na celu przekazanie Zamawiającemu ustalonego w umowie przedmiotu, po stwierdzeniu zgodności wykonanych robót z dokumentacją projektową, ofertą Wykonawcy, warunkami technicznymi wykonania i odbioru robót, aktualnymi normami i przepisami technicznymi oraz umową.</w:t>
      </w:r>
    </w:p>
    <w:p w14:paraId="43243A11" w14:textId="77777777" w:rsidR="00025CE7" w:rsidRPr="000D65D0" w:rsidRDefault="00025CE7" w:rsidP="00025CE7">
      <w:pPr>
        <w:spacing w:after="0" w:line="360" w:lineRule="auto"/>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2. Strony ustalają przeprowadzenie następujących odbiorów:</w:t>
      </w:r>
    </w:p>
    <w:p w14:paraId="5FD486A0" w14:textId="77777777" w:rsidR="00025CE7" w:rsidRPr="000D65D0" w:rsidRDefault="00025CE7" w:rsidP="00025CE7">
      <w:pPr>
        <w:numPr>
          <w:ilvl w:val="0"/>
          <w:numId w:val="14"/>
        </w:numPr>
        <w:spacing w:after="0" w:line="360" w:lineRule="auto"/>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odbiór robót zanikających i ulegających zakryciu,</w:t>
      </w:r>
    </w:p>
    <w:p w14:paraId="773D89E7" w14:textId="77777777" w:rsidR="00025CE7" w:rsidRPr="000D65D0" w:rsidRDefault="00025CE7" w:rsidP="00025CE7">
      <w:pPr>
        <w:numPr>
          <w:ilvl w:val="0"/>
          <w:numId w:val="14"/>
        </w:numPr>
        <w:spacing w:after="0" w:line="360" w:lineRule="auto"/>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odbiór częściowy polegający na sprawdzeniu jakości i ilości robót części przedmiotu umowy określonych w harmonogramie rzeczowo – finansowym, </w:t>
      </w:r>
    </w:p>
    <w:p w14:paraId="0EE064B2" w14:textId="77777777" w:rsidR="00025CE7" w:rsidRPr="000D65D0" w:rsidRDefault="00025CE7" w:rsidP="00025CE7">
      <w:pPr>
        <w:numPr>
          <w:ilvl w:val="0"/>
          <w:numId w:val="14"/>
        </w:numPr>
        <w:spacing w:after="0" w:line="360" w:lineRule="auto"/>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odbiór końcowy,</w:t>
      </w:r>
    </w:p>
    <w:p w14:paraId="5183CB38" w14:textId="77777777" w:rsidR="00025CE7" w:rsidRPr="000D65D0" w:rsidRDefault="00025CE7" w:rsidP="00025CE7">
      <w:pPr>
        <w:numPr>
          <w:ilvl w:val="0"/>
          <w:numId w:val="14"/>
        </w:numPr>
        <w:spacing w:after="0" w:line="360" w:lineRule="auto"/>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odbiór ostateczny – gwarancyjny w terminie 30 dni przed datą upływu gwarancji na wykonane roboty.</w:t>
      </w:r>
    </w:p>
    <w:p w14:paraId="4817F2EB"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3. W odbiorze robót określonych w ust. 2 pkt a) uczestniczą m.in.: wykonawca, kierownik, inspektor nadzoru inwestorskiego.</w:t>
      </w:r>
    </w:p>
    <w:p w14:paraId="59CEF776"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4. W odbiorze robót określonych w ust. 2  lit. b), c), d) uczestniczą m. in.: wykonawca, kierownik, inspektor nadzoru inwestorskiego, przedstawiciele Zamawiającego. Odbiory te dokonane będą w ciągu 3 dni roboczych</w:t>
      </w:r>
    </w:p>
    <w:p w14:paraId="73F85EC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5. Strony sporządzają każdorazowo protokół odbioru zawierający wszelkie ustalenia, w szczególności Zamawiający wyznaczy terminy usunięcia wad stwierdzonych podczas odbioru. Wykonawca jest zobowiązany do usuwania na bieżąco stwierdzone wady, jednak nie później niż we wskazanym terminie. Usunięcie wad i usterek potwierdza Inspektor nadzoru inwestorskiego wraz z kierownikiem budowy wpisem do dziennika budowy.</w:t>
      </w:r>
    </w:p>
    <w:p w14:paraId="1A57F9BE"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6. Wykonawca (kierownik budowy) zgłosi gotowość do odbioru końcowego wpisem do dziennika budowy i powiadomi o powyższym Inspektora nadzoru inwestorskiego. </w:t>
      </w:r>
    </w:p>
    <w:p w14:paraId="3C14A998"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7. Wykonawca pisemnie zgłosi gotowość do odbioru końcowego zadania na adres Zamawiającego.</w:t>
      </w:r>
      <w:r w:rsidRPr="000D65D0">
        <w:rPr>
          <w:rFonts w:ascii="Times New Roman" w:eastAsiaTheme="minorEastAsia" w:hAnsi="Times New Roman" w:cs="Times New Roman"/>
          <w:color w:val="000000"/>
          <w:sz w:val="20"/>
          <w:szCs w:val="20"/>
          <w:lang w:eastAsia="pl-PL"/>
        </w:rPr>
        <w:t xml:space="preserve"> Wraz z pisemnym zgłoszeniem gotowości do odbioru robót budowlanych Wykonawca dostarczy Zamawiającemu</w:t>
      </w:r>
      <w:r w:rsidRPr="000D65D0">
        <w:rPr>
          <w:rFonts w:ascii="Times New Roman" w:eastAsiaTheme="minorEastAsia" w:hAnsi="Times New Roman" w:cs="Times New Roman"/>
          <w:sz w:val="20"/>
          <w:szCs w:val="20"/>
          <w:lang w:eastAsia="pl-PL"/>
        </w:rPr>
        <w:t xml:space="preserve"> </w:t>
      </w:r>
      <w:r w:rsidRPr="000D65D0">
        <w:rPr>
          <w:rFonts w:ascii="Times New Roman" w:eastAsiaTheme="minorEastAsia" w:hAnsi="Times New Roman" w:cs="Times New Roman"/>
          <w:color w:val="000000"/>
          <w:sz w:val="20"/>
          <w:szCs w:val="20"/>
          <w:lang w:eastAsia="pl-PL"/>
        </w:rPr>
        <w:t xml:space="preserve">oświadczenie Inspektora nadzoru o wykonaniu zakresu rzeczowego. </w:t>
      </w:r>
      <w:r w:rsidRPr="000D65D0">
        <w:rPr>
          <w:rFonts w:ascii="Times New Roman" w:eastAsiaTheme="minorEastAsia" w:hAnsi="Times New Roman" w:cs="Times New Roman"/>
          <w:sz w:val="20"/>
          <w:szCs w:val="20"/>
          <w:lang w:eastAsia="pl-PL"/>
        </w:rPr>
        <w:t xml:space="preserve">Po potwierdzeniu gotowości do odbioru przez Inspektora nadzoru Wykonawca odrębnym pismem, zawiadamia osoby </w:t>
      </w:r>
      <w:r w:rsidRPr="000D65D0">
        <w:rPr>
          <w:rFonts w:ascii="Times New Roman" w:eastAsiaTheme="minorEastAsia" w:hAnsi="Times New Roman" w:cs="Times New Roman"/>
          <w:sz w:val="20"/>
          <w:szCs w:val="20"/>
          <w:lang w:eastAsia="pl-PL"/>
        </w:rPr>
        <w:br/>
        <w:t xml:space="preserve">i przedstawicieli instytucji niezbędnych przy dokonaniu czynności odbiorowych. </w:t>
      </w:r>
    </w:p>
    <w:p w14:paraId="7FBAEF3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Wykonawca przekaże dokumentację odbiorową Inspektorowi nadzoru inwestorskiego nie później niż 3 dni przed wyznaczonym terminem odbioru zadania. Dokumentacja odbiorowa sporządzana będzie </w:t>
      </w:r>
      <w:r w:rsidRPr="000D65D0">
        <w:rPr>
          <w:rFonts w:ascii="Times New Roman" w:eastAsiaTheme="minorEastAsia" w:hAnsi="Times New Roman" w:cs="Times New Roman"/>
          <w:sz w:val="20"/>
          <w:szCs w:val="20"/>
          <w:lang w:eastAsia="pl-PL"/>
        </w:rPr>
        <w:br/>
        <w:t>i przekazywana Zamawiającemu w dwóch egzemplarzach.</w:t>
      </w:r>
    </w:p>
    <w:p w14:paraId="4177869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8. Zamawiający wyznaczy termin odbioru końcowego w ciągu 14 dni od daty otrzymania zgłoszenia </w:t>
      </w:r>
      <w:r w:rsidRPr="000D65D0">
        <w:rPr>
          <w:rFonts w:ascii="Times New Roman" w:eastAsiaTheme="minorEastAsia" w:hAnsi="Times New Roman" w:cs="Times New Roman"/>
          <w:sz w:val="20"/>
          <w:szCs w:val="20"/>
          <w:lang w:eastAsia="pl-PL"/>
        </w:rPr>
        <w:br/>
        <w:t>o gotowością do odbioru. W przypadku stwierdzenia niepowiadomienia wszystkich zainteresowanych stron, termin odbioru wyznaczony może być nie wcześniej niż po upływie 5 dni od terminu pierwotnego.</w:t>
      </w:r>
    </w:p>
    <w:p w14:paraId="21723913"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lastRenderedPageBreak/>
        <w:t>9. Zakończenie czynności odbioru powinno nastąpić w ciągu 7 dni roboczych licząc od  daty rozpoczęcia odbioru.</w:t>
      </w:r>
    </w:p>
    <w:p w14:paraId="360463EC"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10. Zamawiający może podjąć decyzję o przerwaniu czynności odbioru, jeżeli w czasie jego trwania ujawniono istnienie takich wad, które uniemożliwiają użytkowanie przedmiotu umowy zgodnie </w:t>
      </w:r>
      <w:r w:rsidRPr="000D65D0">
        <w:rPr>
          <w:rFonts w:ascii="Times New Roman" w:eastAsiaTheme="minorEastAsia" w:hAnsi="Times New Roman" w:cs="Times New Roman"/>
          <w:sz w:val="20"/>
          <w:szCs w:val="20"/>
          <w:lang w:eastAsia="pl-PL"/>
        </w:rPr>
        <w:br/>
        <w:t xml:space="preserve">z przeznaczeniem, aż do czasu ich usunięcia. W przypadku stwierdzenia wad istotnych czyniących przedmiot umowy niezdatnym do prawidłowego użytku zamawiający jest uprawniony do odmowy odbioru robót do czasu usunięcia wad w terminie określonym przez zamawiającego, a jeżeli jest to niemożliwe - do odstąpienia od umowy z winy wykonawcy i naliczenia kar wynikających z § 17 oraz uruchomienia praw wynikających z polisy gwarancyjnej lub złożonego w depozycie zabezpieczenia należytego wykonania umowy. </w:t>
      </w:r>
    </w:p>
    <w:p w14:paraId="617A1C4A"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11. Wykonawca zobowiązany jest do zawiadomienia Zamawiającego (inspektora nadzoru) o usunięciu wad oraz do żądania wyznaczenia terminu na odbiór zakwestionowanych uprzednio robót jako wadliwych.</w:t>
      </w:r>
    </w:p>
    <w:p w14:paraId="249C2EA2"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sz w:val="20"/>
          <w:szCs w:val="20"/>
          <w:lang w:eastAsia="pl-PL"/>
        </w:rPr>
        <w:t>12. Zamawiający może dokonywać przeglądu technicznego przynajmniej raz w roku oraz ostatni termin – nie później niż 30 dni przed upływem okresu gwarancji oraz termin usunięcia stwierdzonych w tym okresie wad.</w:t>
      </w:r>
      <w:r w:rsidRPr="000D65D0">
        <w:rPr>
          <w:rFonts w:ascii="Times New Roman" w:eastAsiaTheme="minorEastAsia" w:hAnsi="Times New Roman" w:cs="Times New Roman"/>
          <w:b/>
          <w:bCs/>
          <w:sz w:val="20"/>
          <w:szCs w:val="20"/>
          <w:lang w:eastAsia="pl-PL"/>
        </w:rPr>
        <w:t xml:space="preserve"> </w:t>
      </w:r>
    </w:p>
    <w:p w14:paraId="16B5B7F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13.  W przypadku stwierdzenia wad wpływających na wartość inwestycji (rzeczową, finansową, użytkową), jeżeli wady te nie zostaną usunięte w wyznaczonym przez zamawiającego czasie zamawiający ma prawo:</w:t>
      </w:r>
    </w:p>
    <w:p w14:paraId="545F8AFF" w14:textId="77777777" w:rsidR="00025CE7" w:rsidRPr="000D65D0" w:rsidRDefault="00025CE7" w:rsidP="00025CE7">
      <w:pPr>
        <w:numPr>
          <w:ilvl w:val="0"/>
          <w:numId w:val="15"/>
        </w:numPr>
        <w:spacing w:after="0" w:line="360" w:lineRule="auto"/>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w przypadku wad istotnych – odstąpić od umowy z winy wykonawcy lub żądać obniżenia wynagrodzenia,</w:t>
      </w:r>
    </w:p>
    <w:p w14:paraId="706433AC" w14:textId="77777777" w:rsidR="00025CE7" w:rsidRPr="000D65D0" w:rsidRDefault="00025CE7" w:rsidP="00025CE7">
      <w:pPr>
        <w:numPr>
          <w:ilvl w:val="0"/>
          <w:numId w:val="15"/>
        </w:numPr>
        <w:spacing w:after="0" w:line="360" w:lineRule="auto"/>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w przypadku wad nieistotnych – żądać obniżenia wynagrodzenia, a w przypadku braku zgody wykonawcy zlecić usunięcie tych wad innej firmie, przy czym koszt usunięcia pokrywa wykonawca lub pomniejszone zostaje wynagrodzenie końcowe.</w:t>
      </w:r>
    </w:p>
    <w:p w14:paraId="4F1F41EC"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p>
    <w:p w14:paraId="7D30DF0F" w14:textId="77777777" w:rsidR="00025CE7" w:rsidRPr="000D65D0" w:rsidRDefault="00025CE7" w:rsidP="00025CE7">
      <w:pPr>
        <w:autoSpaceDE w:val="0"/>
        <w:autoSpaceDN w:val="0"/>
        <w:adjustRightInd w:val="0"/>
        <w:spacing w:after="0" w:line="360" w:lineRule="auto"/>
        <w:jc w:val="center"/>
        <w:rPr>
          <w:rFonts w:ascii="Times New Roman" w:eastAsia="Times New Roman" w:hAnsi="Times New Roman" w:cs="Times New Roman"/>
          <w:b/>
          <w:bCs/>
          <w:sz w:val="20"/>
          <w:szCs w:val="20"/>
          <w:lang w:eastAsia="pl-PL"/>
        </w:rPr>
      </w:pPr>
      <w:r w:rsidRPr="000D65D0">
        <w:rPr>
          <w:rFonts w:ascii="Times New Roman" w:eastAsia="Times New Roman" w:hAnsi="Times New Roman" w:cs="Times New Roman"/>
          <w:b/>
          <w:bCs/>
          <w:sz w:val="20"/>
          <w:szCs w:val="20"/>
          <w:lang w:eastAsia="pl-PL"/>
        </w:rPr>
        <w:t>§ 17</w:t>
      </w:r>
    </w:p>
    <w:p w14:paraId="56EA4AF8" w14:textId="77777777" w:rsidR="00025CE7" w:rsidRPr="000D65D0" w:rsidRDefault="00025CE7" w:rsidP="00025CE7">
      <w:pPr>
        <w:spacing w:after="0" w:line="360" w:lineRule="auto"/>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Kary umowne</w:t>
      </w:r>
    </w:p>
    <w:p w14:paraId="754AE422"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bCs/>
          <w:sz w:val="20"/>
          <w:szCs w:val="20"/>
          <w:lang w:eastAsia="pl-PL"/>
        </w:rPr>
      </w:pPr>
      <w:r w:rsidRPr="000D65D0">
        <w:rPr>
          <w:rFonts w:ascii="Times New Roman" w:eastAsiaTheme="minorEastAsia" w:hAnsi="Times New Roman" w:cs="Times New Roman"/>
          <w:bCs/>
          <w:sz w:val="20"/>
          <w:szCs w:val="20"/>
          <w:lang w:eastAsia="pl-PL"/>
        </w:rPr>
        <w:t>1. Strony postanawiają, że z tytułu niewykonania lub nienależytego wykonania umowy mogą być naliczane kary umowne.</w:t>
      </w:r>
    </w:p>
    <w:p w14:paraId="551ED69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2. Wykonawca zapłaci Zamawiającemu karę umowną:</w:t>
      </w:r>
    </w:p>
    <w:p w14:paraId="1B1B9B4D" w14:textId="77777777" w:rsidR="00025CE7" w:rsidRPr="000D65D0" w:rsidRDefault="00025CE7" w:rsidP="00025CE7">
      <w:pPr>
        <w:numPr>
          <w:ilvl w:val="0"/>
          <w:numId w:val="4"/>
        </w:numPr>
        <w:tabs>
          <w:tab w:val="num" w:pos="284"/>
        </w:tabs>
        <w:autoSpaceDE w:val="0"/>
        <w:autoSpaceDN w:val="0"/>
        <w:adjustRightInd w:val="0"/>
        <w:spacing w:after="0" w:line="360" w:lineRule="auto"/>
        <w:ind w:left="0" w:firstLine="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Za nieprzedstawienie harmonogramu rzeczowo-finansowego w terminie 7 dni kalendarzowych od podpisania umowy, 5.000,00 zł (słownie: pięć tysięcy złotych 00/100).</w:t>
      </w:r>
    </w:p>
    <w:p w14:paraId="0D21AC26" w14:textId="77777777" w:rsidR="00025CE7" w:rsidRPr="000D65D0" w:rsidRDefault="00025CE7" w:rsidP="00025CE7">
      <w:pPr>
        <w:numPr>
          <w:ilvl w:val="0"/>
          <w:numId w:val="4"/>
        </w:numPr>
        <w:tabs>
          <w:tab w:val="num" w:pos="284"/>
        </w:tabs>
        <w:autoSpaceDE w:val="0"/>
        <w:autoSpaceDN w:val="0"/>
        <w:adjustRightInd w:val="0"/>
        <w:spacing w:after="0" w:line="360" w:lineRule="auto"/>
        <w:ind w:left="0" w:firstLine="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Za każdy dzień zwłoki w stosunku do ustalonego w § 4 pkt. 3 i 4, 6 i 7 terminu realizacji prac w wysokości 1000,00 zł ( słownie tysiąc zł);</w:t>
      </w:r>
    </w:p>
    <w:p w14:paraId="5FD5D2BE" w14:textId="77777777" w:rsidR="00025CE7" w:rsidRPr="000D65D0" w:rsidRDefault="00025CE7" w:rsidP="00025CE7">
      <w:pPr>
        <w:numPr>
          <w:ilvl w:val="0"/>
          <w:numId w:val="4"/>
        </w:numPr>
        <w:tabs>
          <w:tab w:val="num" w:pos="284"/>
        </w:tabs>
        <w:autoSpaceDE w:val="0"/>
        <w:autoSpaceDN w:val="0"/>
        <w:adjustRightInd w:val="0"/>
        <w:spacing w:after="0" w:line="360" w:lineRule="auto"/>
        <w:ind w:left="0" w:firstLine="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Za każdy dzień zwłoki w stosunku do ustalonego w protokole odbioru terminu usunięcia wad stwierdzonych przy odbiorze w wysokości 0,1 % wartości umowy brutto;</w:t>
      </w:r>
    </w:p>
    <w:p w14:paraId="2902B1EB" w14:textId="77777777" w:rsidR="00025CE7" w:rsidRPr="000D65D0" w:rsidRDefault="00025CE7" w:rsidP="00025CE7">
      <w:pPr>
        <w:numPr>
          <w:ilvl w:val="0"/>
          <w:numId w:val="4"/>
        </w:numPr>
        <w:tabs>
          <w:tab w:val="num" w:pos="284"/>
        </w:tabs>
        <w:autoSpaceDE w:val="0"/>
        <w:autoSpaceDN w:val="0"/>
        <w:adjustRightInd w:val="0"/>
        <w:spacing w:after="0" w:line="360" w:lineRule="auto"/>
        <w:ind w:left="0" w:firstLine="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Za opóźnienia w usunięciu wad stwierdzonych w okresie gwarancji w wysokości 0,1% wartości umowy brutto za każdy dzień opóźnienia liczony od upływu terminu wyznaczonego na usuniecie wad.</w:t>
      </w:r>
    </w:p>
    <w:p w14:paraId="6770579D" w14:textId="77777777" w:rsidR="00025CE7" w:rsidRPr="000D65D0" w:rsidRDefault="00025CE7" w:rsidP="00025CE7">
      <w:pPr>
        <w:numPr>
          <w:ilvl w:val="0"/>
          <w:numId w:val="4"/>
        </w:numPr>
        <w:tabs>
          <w:tab w:val="num" w:pos="284"/>
        </w:tabs>
        <w:autoSpaceDE w:val="0"/>
        <w:autoSpaceDN w:val="0"/>
        <w:adjustRightInd w:val="0"/>
        <w:spacing w:after="0" w:line="360" w:lineRule="auto"/>
        <w:ind w:left="0" w:firstLine="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Za odstąpienie od umowy:</w:t>
      </w:r>
    </w:p>
    <w:p w14:paraId="5BDE1AAB" w14:textId="77777777" w:rsidR="00025CE7" w:rsidRPr="000D65D0" w:rsidRDefault="00025CE7" w:rsidP="00025CE7">
      <w:pPr>
        <w:numPr>
          <w:ilvl w:val="2"/>
          <w:numId w:val="2"/>
        </w:numPr>
        <w:tabs>
          <w:tab w:val="num" w:pos="993"/>
        </w:tabs>
        <w:autoSpaceDE w:val="0"/>
        <w:autoSpaceDN w:val="0"/>
        <w:adjustRightInd w:val="0"/>
        <w:spacing w:after="0" w:line="360" w:lineRule="auto"/>
        <w:ind w:left="993" w:hanging="426"/>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przez Wykonawcę, za które winy nie ponosi Zamawiający,</w:t>
      </w:r>
    </w:p>
    <w:p w14:paraId="72B1FCE4" w14:textId="77777777" w:rsidR="00025CE7" w:rsidRPr="000D65D0" w:rsidRDefault="00025CE7" w:rsidP="00025CE7">
      <w:pPr>
        <w:numPr>
          <w:ilvl w:val="2"/>
          <w:numId w:val="2"/>
        </w:numPr>
        <w:tabs>
          <w:tab w:val="num" w:pos="993"/>
        </w:tabs>
        <w:autoSpaceDE w:val="0"/>
        <w:autoSpaceDN w:val="0"/>
        <w:adjustRightInd w:val="0"/>
        <w:spacing w:after="0" w:line="360" w:lineRule="auto"/>
        <w:ind w:left="993" w:hanging="426"/>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przez Zamawiającego, w całości lub części, z przyczyn za które Wykonawca odpowiada, </w:t>
      </w:r>
      <w:r w:rsidRPr="000D65D0">
        <w:rPr>
          <w:rFonts w:ascii="Times New Roman" w:eastAsia="Times New Roman" w:hAnsi="Times New Roman" w:cs="Times New Roman"/>
          <w:sz w:val="20"/>
          <w:szCs w:val="20"/>
          <w:lang w:eastAsia="pl-PL"/>
        </w:rPr>
        <w:br/>
        <w:t xml:space="preserve">w szczególności w związku z nienależytym wykonaniem przez Wykonawcę robót objętych niniejszą umową </w:t>
      </w:r>
    </w:p>
    <w:p w14:paraId="313FB0D0" w14:textId="77777777" w:rsidR="00025CE7" w:rsidRPr="000D65D0" w:rsidRDefault="00025CE7" w:rsidP="00025CE7">
      <w:pPr>
        <w:numPr>
          <w:ilvl w:val="2"/>
          <w:numId w:val="2"/>
        </w:numPr>
        <w:tabs>
          <w:tab w:val="num" w:pos="993"/>
        </w:tabs>
        <w:autoSpaceDE w:val="0"/>
        <w:autoSpaceDN w:val="0"/>
        <w:adjustRightInd w:val="0"/>
        <w:spacing w:after="0" w:line="360" w:lineRule="auto"/>
        <w:ind w:left="993" w:hanging="426"/>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lastRenderedPageBreak/>
        <w:t xml:space="preserve">przez Zamawiającego z winy Wykonawcy, o ile opóźnienia wynikające z porównania harmonogramu do stopnia zaawansowania prac wynoszą powyżej miesiąca, a wykonawca nie wystąpił z wnioskiem o zmianę terminów zawartych w harmonogramie. </w:t>
      </w:r>
    </w:p>
    <w:p w14:paraId="736EEA4F" w14:textId="77777777" w:rsidR="00025CE7" w:rsidRPr="000D65D0" w:rsidRDefault="00025CE7" w:rsidP="00025CE7">
      <w:pPr>
        <w:spacing w:after="0" w:line="360" w:lineRule="auto"/>
        <w:ind w:left="708"/>
        <w:rPr>
          <w:rFonts w:ascii="Times New Roman" w:eastAsia="Times New Roman" w:hAnsi="Times New Roman" w:cs="Times New Roman"/>
          <w:sz w:val="20"/>
          <w:szCs w:val="20"/>
          <w:lang w:eastAsia="pl-PL"/>
        </w:rPr>
      </w:pPr>
    </w:p>
    <w:p w14:paraId="011FD53C"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w wysokości 20 % wartości umowy brutto.</w:t>
      </w:r>
    </w:p>
    <w:p w14:paraId="3D440E14" w14:textId="77777777" w:rsidR="00025CE7" w:rsidRPr="000D65D0" w:rsidRDefault="00025CE7" w:rsidP="00025CE7">
      <w:pPr>
        <w:numPr>
          <w:ilvl w:val="0"/>
          <w:numId w:val="4"/>
        </w:numPr>
        <w:tabs>
          <w:tab w:val="num" w:pos="284"/>
        </w:tabs>
        <w:autoSpaceDE w:val="0"/>
        <w:autoSpaceDN w:val="0"/>
        <w:adjustRightInd w:val="0"/>
        <w:spacing w:after="0" w:line="360" w:lineRule="auto"/>
        <w:ind w:left="0" w:firstLine="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W przypadku realizacji zadania przez podwykonawców: za nieprzedłożenie w terminie do zaakceptowania projektu umowy o podwykonawstwo, której przedmiotem są roboty budowlane lub projektu jej zmiany w wysokości 10 000,00 zł (słownie dziesięć tysięcy złotych 00/100)/ jeżeli występują podwykonawcy/</w:t>
      </w:r>
    </w:p>
    <w:p w14:paraId="76DCE058" w14:textId="77777777" w:rsidR="00025CE7" w:rsidRPr="000D65D0" w:rsidRDefault="00025CE7" w:rsidP="00025CE7">
      <w:pPr>
        <w:numPr>
          <w:ilvl w:val="0"/>
          <w:numId w:val="4"/>
        </w:numPr>
        <w:tabs>
          <w:tab w:val="num" w:pos="284"/>
        </w:tabs>
        <w:autoSpaceDE w:val="0"/>
        <w:autoSpaceDN w:val="0"/>
        <w:adjustRightInd w:val="0"/>
        <w:spacing w:after="0" w:line="360" w:lineRule="auto"/>
        <w:ind w:left="0" w:firstLine="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Za nie przedłożenie w terminie poświadczonej za zgodność z oryginałem kopii umowy </w:t>
      </w:r>
      <w:r w:rsidRPr="000D65D0">
        <w:rPr>
          <w:rFonts w:ascii="Times New Roman" w:eastAsiaTheme="minorEastAsia" w:hAnsi="Times New Roman" w:cs="Times New Roman"/>
          <w:sz w:val="20"/>
          <w:szCs w:val="20"/>
          <w:lang w:eastAsia="pl-PL"/>
        </w:rPr>
        <w:br/>
        <w:t xml:space="preserve">o podwykonawstwo, której przedmiotem są roboty budowlane, usługi, dostawy lub jej zmiany - </w:t>
      </w:r>
      <w:r w:rsidRPr="000D65D0">
        <w:rPr>
          <w:rFonts w:ascii="Times New Roman" w:eastAsiaTheme="minorEastAsia" w:hAnsi="Times New Roman" w:cs="Times New Roman"/>
          <w:sz w:val="20"/>
          <w:szCs w:val="20"/>
          <w:lang w:eastAsia="pl-PL"/>
        </w:rPr>
        <w:br/>
        <w:t xml:space="preserve">w wysokości 10 000,00 zł (słownie: dziesięć tysięcy złotych 00/100) </w:t>
      </w:r>
    </w:p>
    <w:p w14:paraId="1297756D" w14:textId="77777777" w:rsidR="00025CE7" w:rsidRPr="000D65D0" w:rsidRDefault="00025CE7" w:rsidP="00025CE7">
      <w:pPr>
        <w:numPr>
          <w:ilvl w:val="0"/>
          <w:numId w:val="4"/>
        </w:numPr>
        <w:tabs>
          <w:tab w:val="num" w:pos="284"/>
        </w:tabs>
        <w:autoSpaceDE w:val="0"/>
        <w:autoSpaceDN w:val="0"/>
        <w:adjustRightInd w:val="0"/>
        <w:spacing w:after="0" w:line="360" w:lineRule="auto"/>
        <w:ind w:left="0" w:firstLine="0"/>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Za brak zapłaty wynagrodzenia należnego Podwykonawcy w wysokości 0,3% wynagrodzenia umownego brutto należnego Podwykonawcy, za każdy dzień zwłoki w zapłacie ( nie więcej niż 20% wartości umowy brutto).</w:t>
      </w:r>
    </w:p>
    <w:p w14:paraId="578087F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p>
    <w:p w14:paraId="78ED5031"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b/>
          <w:sz w:val="20"/>
          <w:szCs w:val="20"/>
          <w:lang w:eastAsia="pl-PL"/>
        </w:rPr>
        <w:t xml:space="preserve">3. </w:t>
      </w:r>
      <w:r w:rsidRPr="00E70403">
        <w:rPr>
          <w:rFonts w:ascii="Times New Roman" w:eastAsiaTheme="minorEastAsia" w:hAnsi="Times New Roman" w:cs="Times New Roman"/>
          <w:sz w:val="20"/>
          <w:szCs w:val="20"/>
          <w:lang w:eastAsia="pl-PL"/>
        </w:rPr>
        <w:t>Zamawiający zastrzega sobie prawo do dochodzenia od Wykonawcy odszkodowania uzupełniającego, przenoszącego wysokość zastrzeżonych kar umownych do wysokości rzeczywiście poniesionej szkody. W szczególności, gdy z powodów zawinionych po stronie Wykonawcy Zamawiający utracił przyznane dofinansowanie, dotację lub inne wsparcie finansowe pochodzące ze źródeł finansowania krajowego lub unijnego – do wysokości utraconej kwoty.</w:t>
      </w:r>
    </w:p>
    <w:p w14:paraId="432A67DA"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p>
    <w:p w14:paraId="4CDF005E"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4. Zamawiający zapłaci Wykonawcy karę umowną z następujących tytułów:</w:t>
      </w:r>
    </w:p>
    <w:p w14:paraId="221DFEC0" w14:textId="77777777" w:rsidR="00025CE7" w:rsidRPr="000D65D0" w:rsidRDefault="00025CE7" w:rsidP="00025CE7">
      <w:pPr>
        <w:numPr>
          <w:ilvl w:val="0"/>
          <w:numId w:val="6"/>
        </w:numPr>
        <w:autoSpaceDE w:val="0"/>
        <w:autoSpaceDN w:val="0"/>
        <w:adjustRightInd w:val="0"/>
        <w:spacing w:after="0" w:line="360" w:lineRule="auto"/>
        <w:ind w:left="709" w:hanging="28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za zwłokę w przekazaniu placu budowy w wysokości 0,1% wartości umowy brutto za </w:t>
      </w:r>
    </w:p>
    <w:p w14:paraId="73C2D51A" w14:textId="77777777" w:rsidR="00025CE7" w:rsidRPr="000D65D0" w:rsidRDefault="00025CE7" w:rsidP="00025CE7">
      <w:pPr>
        <w:autoSpaceDE w:val="0"/>
        <w:autoSpaceDN w:val="0"/>
        <w:adjustRightInd w:val="0"/>
        <w:spacing w:after="0" w:line="360" w:lineRule="auto"/>
        <w:ind w:left="709" w:hanging="28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każdy dzień opóźnienia liczony od następnego dnia po wyznaczonym terminie,</w:t>
      </w:r>
    </w:p>
    <w:p w14:paraId="14763FFB" w14:textId="77777777" w:rsidR="00025CE7" w:rsidRPr="000D65D0" w:rsidRDefault="00025CE7" w:rsidP="00025CE7">
      <w:pPr>
        <w:numPr>
          <w:ilvl w:val="0"/>
          <w:numId w:val="6"/>
        </w:numPr>
        <w:autoSpaceDE w:val="0"/>
        <w:autoSpaceDN w:val="0"/>
        <w:adjustRightInd w:val="0"/>
        <w:spacing w:after="0" w:line="360" w:lineRule="auto"/>
        <w:ind w:left="709" w:hanging="28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za zwłokę w przystąpieniu do odbioru robót  w wysokości 0,1% wartości umowy brutto za   </w:t>
      </w:r>
    </w:p>
    <w:p w14:paraId="17814BA4" w14:textId="77777777" w:rsidR="00025CE7" w:rsidRPr="000D65D0" w:rsidRDefault="00025CE7" w:rsidP="00025CE7">
      <w:pPr>
        <w:autoSpaceDE w:val="0"/>
        <w:autoSpaceDN w:val="0"/>
        <w:adjustRightInd w:val="0"/>
        <w:spacing w:after="0" w:line="360" w:lineRule="auto"/>
        <w:ind w:left="709" w:hanging="28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każdy dzień opóźnienia liczony od następnego dnia po wyznaczonym terminie.</w:t>
      </w:r>
    </w:p>
    <w:p w14:paraId="563F82AE" w14:textId="77777777" w:rsidR="00025CE7" w:rsidRPr="000D65D0" w:rsidRDefault="00025CE7" w:rsidP="00025CE7">
      <w:pPr>
        <w:numPr>
          <w:ilvl w:val="0"/>
          <w:numId w:val="6"/>
        </w:numPr>
        <w:autoSpaceDE w:val="0"/>
        <w:autoSpaceDN w:val="0"/>
        <w:adjustRightInd w:val="0"/>
        <w:spacing w:after="0" w:line="360" w:lineRule="auto"/>
        <w:ind w:left="709" w:hanging="28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Za zwłokę w zapłacie należności z faktur przysługują Wykonawcy odsetki ustawowe.</w:t>
      </w:r>
    </w:p>
    <w:p w14:paraId="5D853E93" w14:textId="77777777" w:rsidR="00025CE7" w:rsidRPr="000D65D0" w:rsidRDefault="00025CE7" w:rsidP="00025CE7">
      <w:pPr>
        <w:autoSpaceDE w:val="0"/>
        <w:autoSpaceDN w:val="0"/>
        <w:adjustRightInd w:val="0"/>
        <w:spacing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5.  Łączna wysokość kar nałożonych na wykonawcę nie może przekraczać 20% wartości umowy brutto</w:t>
      </w:r>
    </w:p>
    <w:p w14:paraId="5BBE86C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bCs/>
          <w:sz w:val="20"/>
          <w:szCs w:val="20"/>
          <w:lang w:eastAsia="pl-PL"/>
        </w:rPr>
        <w:t>6. Zamawiający kary umowne może potrącić bezpośrednio z faktury Wykonawcy, na co Wykonawca wyraża zgodę, chociażby kary były niewymagalne.</w:t>
      </w:r>
    </w:p>
    <w:p w14:paraId="3745B0C0"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079A8687"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4E27952D"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5F92B8A9"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18</w:t>
      </w:r>
    </w:p>
    <w:p w14:paraId="1AC31904" w14:textId="77777777" w:rsidR="00025CE7" w:rsidRPr="000D65D0" w:rsidRDefault="00025CE7" w:rsidP="00025CE7">
      <w:pPr>
        <w:spacing w:after="0" w:line="360" w:lineRule="auto"/>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Zabezpieczenie należytego wykonania umowy</w:t>
      </w:r>
    </w:p>
    <w:p w14:paraId="49A37E54"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2032281F"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1. Wykonawca, wnosi i przekazuje Zamawiającemu zabezpieczenie należytego wykonania umowy </w:t>
      </w:r>
      <w:r w:rsidRPr="000D65D0">
        <w:rPr>
          <w:rFonts w:ascii="Times New Roman" w:eastAsia="Times New Roman" w:hAnsi="Times New Roman" w:cs="Times New Roman"/>
          <w:sz w:val="20"/>
          <w:szCs w:val="20"/>
          <w:lang w:eastAsia="pl-PL"/>
        </w:rPr>
        <w:br/>
        <w:t>w wysokości 5 % ceny brutto, przedmiotu zamówienia co stanowi kwotę: ………….………………..  zł (słownie:…………………………………………………………………………………………..w formie: ………………………………………………………………………………………………………………</w:t>
      </w:r>
    </w:p>
    <w:p w14:paraId="3F39EB4D"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p>
    <w:p w14:paraId="2C04D219"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2. W trakcie realizacji umowy Wykonawca może dokonać zmiany formy zabezpieczenia na jedną lub kilka form, o których mowa w art. 148 ust 1 ustawy Prawo zamówień publicznych. Zmiana formy zabezpieczenia musi być dokonana z zachowaniem ciągłości zabezpieczenia i bez zmian jego wysokości.</w:t>
      </w:r>
    </w:p>
    <w:p w14:paraId="4FFCDCDA"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p>
    <w:p w14:paraId="32B173E2" w14:textId="77777777" w:rsidR="00025CE7" w:rsidRPr="000D65D0" w:rsidRDefault="00025CE7" w:rsidP="00025CE7">
      <w:p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3. Strony ustalają, że wniesione zabezpieczenie należytego wykonania umowy w formie pieniężnej zostanie zwrócone w  następujący sposób:</w:t>
      </w:r>
    </w:p>
    <w:p w14:paraId="5CB77307"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1) 70 % w  ciągu 30  dni od dnia wykonania zamówienia i uznania przez Zamawiającego za należycie wykonane.</w:t>
      </w:r>
    </w:p>
    <w:p w14:paraId="04C4A9CA" w14:textId="77777777" w:rsidR="00025CE7" w:rsidRPr="000D65D0" w:rsidRDefault="00025CE7" w:rsidP="00025CE7">
      <w:p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2)  30 % nie później niż 15 dni po upływie okresu gwarancji. </w:t>
      </w:r>
    </w:p>
    <w:p w14:paraId="07B2607C" w14:textId="77777777" w:rsidR="00025CE7" w:rsidRPr="000D65D0" w:rsidRDefault="00025CE7" w:rsidP="00025CE7">
      <w:pPr>
        <w:spacing w:after="0" w:line="360" w:lineRule="auto"/>
        <w:jc w:val="both"/>
        <w:rPr>
          <w:rFonts w:ascii="Times New Roman" w:eastAsia="Times New Roman" w:hAnsi="Times New Roman" w:cs="Times New Roman"/>
          <w:sz w:val="20"/>
          <w:szCs w:val="20"/>
          <w:lang w:eastAsia="pl-PL"/>
        </w:rPr>
      </w:pPr>
    </w:p>
    <w:p w14:paraId="612C2E11" w14:textId="77777777" w:rsidR="00025CE7" w:rsidRPr="000D65D0" w:rsidRDefault="00025CE7" w:rsidP="00025CE7">
      <w:pPr>
        <w:spacing w:after="0" w:line="360" w:lineRule="auto"/>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4. W przypadku gwarancji bankowej, ubezpieczeniowej polisa wygasa w terminie 15 dni od upływu gwarancji na wykonane roboty.</w:t>
      </w:r>
    </w:p>
    <w:p w14:paraId="76F024C7" w14:textId="77777777" w:rsidR="00025CE7" w:rsidRPr="000D65D0" w:rsidRDefault="00025CE7" w:rsidP="00025CE7">
      <w:pPr>
        <w:spacing w:after="0" w:line="360" w:lineRule="auto"/>
        <w:jc w:val="both"/>
        <w:rPr>
          <w:rFonts w:ascii="Times New Roman" w:eastAsia="Times New Roman" w:hAnsi="Times New Roman" w:cs="Times New Roman"/>
          <w:sz w:val="20"/>
          <w:szCs w:val="20"/>
          <w:lang w:eastAsia="pl-PL"/>
        </w:rPr>
      </w:pPr>
    </w:p>
    <w:p w14:paraId="75BFE7FE"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5. W przypadku niewykonania lub nienależytego wykonania zamówienia zabezpieczenie wraz </w:t>
      </w:r>
      <w:r w:rsidRPr="000D65D0">
        <w:rPr>
          <w:rFonts w:ascii="Times New Roman" w:eastAsia="Times New Roman" w:hAnsi="Times New Roman" w:cs="Times New Roman"/>
          <w:sz w:val="20"/>
          <w:szCs w:val="20"/>
          <w:lang w:eastAsia="pl-PL"/>
        </w:rPr>
        <w:br/>
        <w:t>z powstałymi odsetkami przechodzi na własność Zamawiającego i będzie wykorzystane do zgodnego z umową wykonania robót i do pokrycia roszczeń z tytułu gwarancji za wykonane roboty.</w:t>
      </w:r>
    </w:p>
    <w:p w14:paraId="5E33E54C" w14:textId="77777777" w:rsidR="00025CE7" w:rsidRPr="000D65D0" w:rsidRDefault="00025CE7" w:rsidP="00025CE7">
      <w:pPr>
        <w:autoSpaceDE w:val="0"/>
        <w:autoSpaceDN w:val="0"/>
        <w:adjustRightInd w:val="0"/>
        <w:spacing w:after="0" w:line="360" w:lineRule="auto"/>
        <w:rPr>
          <w:rFonts w:ascii="Times New Roman" w:eastAsiaTheme="minorEastAsia" w:hAnsi="Times New Roman" w:cs="Times New Roman"/>
          <w:b/>
          <w:bCs/>
          <w:sz w:val="20"/>
          <w:szCs w:val="20"/>
          <w:lang w:eastAsia="pl-PL"/>
        </w:rPr>
      </w:pPr>
    </w:p>
    <w:p w14:paraId="07F06F5A"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19</w:t>
      </w:r>
    </w:p>
    <w:p w14:paraId="2DEC81E6" w14:textId="77777777" w:rsidR="00025CE7" w:rsidRPr="000D65D0" w:rsidRDefault="00025CE7" w:rsidP="00025CE7">
      <w:pPr>
        <w:spacing w:after="0" w:line="360" w:lineRule="auto"/>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Postanowienia końcowe</w:t>
      </w:r>
    </w:p>
    <w:p w14:paraId="654022DA"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6885FE47"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należnego wynagrodzenia z tytułu wykonania części umowy, co stwierdza się protokołem zdawczo-odbiorczym.</w:t>
      </w:r>
    </w:p>
    <w:p w14:paraId="7778D802"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p>
    <w:p w14:paraId="7203CC58"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2. W przypadku zaistnienia warunków atmosferycznych uniemożliwiających prawidłowe prowadzenie robót, lub innych przyczyn natury prawnej, technicznej, lub innych których nie można było przewidzieć na etapie zawierania umowy, a które wypełniają przesłanki zawarte w art. 454 i 455 </w:t>
      </w:r>
      <w:proofErr w:type="spellStart"/>
      <w:r w:rsidRPr="000D65D0">
        <w:rPr>
          <w:rFonts w:ascii="Times New Roman" w:eastAsia="Times New Roman" w:hAnsi="Times New Roman" w:cs="Times New Roman"/>
          <w:sz w:val="20"/>
          <w:szCs w:val="20"/>
          <w:lang w:eastAsia="pl-PL"/>
        </w:rPr>
        <w:t>Pzp</w:t>
      </w:r>
      <w:proofErr w:type="spellEnd"/>
      <w:r w:rsidRPr="000D65D0">
        <w:rPr>
          <w:rFonts w:ascii="Times New Roman" w:eastAsia="Times New Roman" w:hAnsi="Times New Roman" w:cs="Times New Roman"/>
          <w:sz w:val="20"/>
          <w:szCs w:val="20"/>
          <w:lang w:eastAsia="pl-PL"/>
        </w:rPr>
        <w:t xml:space="preserve">  i SWZ oraz uniemożliwiają prowadzenie prac lub wymuszają ich przerwanie, strony dopuszczają zmiany umowy, w szczególności zmianę terminu wykonania umowy, po udokumentowaniu i uzasadnieniu w sposób należyty, zgodny z treścią ustawy.</w:t>
      </w:r>
    </w:p>
    <w:p w14:paraId="16C3437B"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p>
    <w:p w14:paraId="5C0094BB"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3. Strony wyrażają zgodę na zmiany umowy, które są wynikiem zmian w przepisach prawa powszechnie obowiązującego, które mają wpływ na prawidłową realizację przedmiotu niniejszej umowy i które są niezależne od woli Zamawiającego i Wykonawcy. Niniejszy zapis dotyczy m. In. zmian wysokości podatku VAT.</w:t>
      </w:r>
    </w:p>
    <w:p w14:paraId="1D56BBFA"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4. Zamawiający może rozwiązać umowę bez zachowania okresu wypowiedzenia jeżeli:</w:t>
      </w:r>
    </w:p>
    <w:p w14:paraId="23762AD5"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a) ogłoszono likwidację Wykonawcy, z wyjątkiem likwidacji przeprowadzonej w celu przekształcenia,</w:t>
      </w:r>
    </w:p>
    <w:p w14:paraId="0755EC06"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b) Wykonawca nie podjął realizacji w ciągu 14 dni od  daty przekazania placu budowy,</w:t>
      </w:r>
    </w:p>
    <w:p w14:paraId="064C4FF7"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 xml:space="preserve">c) Wykonawca pomimo pisemnych żądań Inspektora Nadzoru nie wykonuje robót zgodnie z umową, </w:t>
      </w:r>
    </w:p>
    <w:p w14:paraId="38A46988"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d) Wykonawca przerwał realizację robot na okres dłuższy niż 14 dni,</w:t>
      </w:r>
    </w:p>
    <w:p w14:paraId="16716618" w14:textId="77777777" w:rsidR="00025CE7" w:rsidRPr="000D65D0" w:rsidRDefault="00025CE7" w:rsidP="00025CE7">
      <w:pPr>
        <w:spacing w:after="0" w:line="360" w:lineRule="auto"/>
        <w:ind w:right="97"/>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lastRenderedPageBreak/>
        <w:t>e) został wydany nakaz zajęcia majątku Wykonawcy lub Wykonawca ogłosił zrzeczenie się majątku na rzecz wierzycieli,</w:t>
      </w:r>
    </w:p>
    <w:p w14:paraId="17665879"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f) Wykonawca wykonuje roboty przy pomocy podwykonawców bez zgody Zamawiającego.</w:t>
      </w:r>
    </w:p>
    <w:p w14:paraId="4C5CE4CF"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p>
    <w:p w14:paraId="22C2C4A6" w14:textId="77777777" w:rsidR="00025CE7" w:rsidRPr="000D65D0" w:rsidRDefault="00025CE7" w:rsidP="00025CE7">
      <w:pPr>
        <w:spacing w:after="0" w:line="360" w:lineRule="auto"/>
        <w:ind w:right="-263"/>
        <w:jc w:val="both"/>
        <w:rPr>
          <w:rFonts w:ascii="Times New Roman" w:eastAsia="Times New Roman" w:hAnsi="Times New Roman" w:cs="Times New Roman"/>
          <w:sz w:val="20"/>
          <w:szCs w:val="20"/>
          <w:lang w:eastAsia="pl-PL"/>
        </w:rPr>
      </w:pPr>
      <w:r w:rsidRPr="000D65D0">
        <w:rPr>
          <w:rFonts w:ascii="Times New Roman" w:eastAsia="Times New Roman" w:hAnsi="Times New Roman" w:cs="Times New Roman"/>
          <w:sz w:val="20"/>
          <w:szCs w:val="20"/>
          <w:lang w:eastAsia="pl-PL"/>
        </w:rPr>
        <w:t>5. W razie rozwiązania umowy Wykonawca przy udziale Zamawiającego sporządzi protokół inwentaryzacji.</w:t>
      </w:r>
    </w:p>
    <w:p w14:paraId="24FED9EA" w14:textId="77777777" w:rsidR="00025CE7" w:rsidRPr="000D65D0" w:rsidRDefault="00025CE7" w:rsidP="00025CE7">
      <w:pPr>
        <w:autoSpaceDE w:val="0"/>
        <w:autoSpaceDN w:val="0"/>
        <w:adjustRightInd w:val="0"/>
        <w:spacing w:after="0" w:line="360" w:lineRule="auto"/>
        <w:rPr>
          <w:rFonts w:ascii="Times New Roman" w:eastAsiaTheme="minorEastAsia" w:hAnsi="Times New Roman" w:cs="Times New Roman"/>
          <w:b/>
          <w:bCs/>
          <w:sz w:val="20"/>
          <w:szCs w:val="20"/>
          <w:lang w:eastAsia="pl-PL"/>
        </w:rPr>
      </w:pPr>
    </w:p>
    <w:p w14:paraId="5FFAB608" w14:textId="77777777" w:rsidR="00025CE7" w:rsidRPr="000D65D0" w:rsidRDefault="00025CE7" w:rsidP="00025CE7">
      <w:pPr>
        <w:autoSpaceDE w:val="0"/>
        <w:autoSpaceDN w:val="0"/>
        <w:adjustRightInd w:val="0"/>
        <w:spacing w:after="0" w:line="360" w:lineRule="auto"/>
        <w:rPr>
          <w:rFonts w:ascii="Times New Roman" w:eastAsiaTheme="minorEastAsia" w:hAnsi="Times New Roman" w:cs="Times New Roman"/>
          <w:b/>
          <w:bCs/>
          <w:sz w:val="20"/>
          <w:szCs w:val="20"/>
          <w:lang w:eastAsia="pl-PL"/>
        </w:rPr>
      </w:pPr>
    </w:p>
    <w:p w14:paraId="30262A72" w14:textId="77777777" w:rsidR="00025CE7" w:rsidRPr="000D65D0" w:rsidRDefault="00025CE7" w:rsidP="00025CE7">
      <w:pPr>
        <w:autoSpaceDE w:val="0"/>
        <w:autoSpaceDN w:val="0"/>
        <w:adjustRightInd w:val="0"/>
        <w:spacing w:after="0" w:line="360" w:lineRule="auto"/>
        <w:rPr>
          <w:rFonts w:ascii="Times New Roman" w:eastAsiaTheme="minorEastAsia" w:hAnsi="Times New Roman" w:cs="Times New Roman"/>
          <w:b/>
          <w:bCs/>
          <w:sz w:val="20"/>
          <w:szCs w:val="20"/>
          <w:lang w:eastAsia="pl-PL"/>
        </w:rPr>
      </w:pPr>
    </w:p>
    <w:p w14:paraId="43373393" w14:textId="77777777" w:rsidR="00025CE7" w:rsidRPr="000D65D0" w:rsidRDefault="00025CE7" w:rsidP="00025CE7">
      <w:pPr>
        <w:autoSpaceDE w:val="0"/>
        <w:autoSpaceDN w:val="0"/>
        <w:adjustRightInd w:val="0"/>
        <w:spacing w:after="0" w:line="360" w:lineRule="auto"/>
        <w:rPr>
          <w:rFonts w:ascii="Times New Roman" w:eastAsiaTheme="minorEastAsia" w:hAnsi="Times New Roman" w:cs="Times New Roman"/>
          <w:b/>
          <w:bCs/>
          <w:sz w:val="20"/>
          <w:szCs w:val="20"/>
          <w:lang w:eastAsia="pl-PL"/>
        </w:rPr>
      </w:pPr>
    </w:p>
    <w:p w14:paraId="37C27847"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20</w:t>
      </w:r>
    </w:p>
    <w:p w14:paraId="3A8D0885" w14:textId="77777777" w:rsidR="00025CE7" w:rsidRPr="000D65D0" w:rsidRDefault="00025CE7" w:rsidP="00025CE7">
      <w:pPr>
        <w:tabs>
          <w:tab w:val="left" w:pos="5245"/>
        </w:tabs>
        <w:spacing w:after="0" w:line="360" w:lineRule="auto"/>
        <w:jc w:val="center"/>
        <w:rPr>
          <w:rFonts w:ascii="Times New Roman" w:eastAsiaTheme="minorEastAsia" w:hAnsi="Times New Roman" w:cs="Times New Roman"/>
          <w:b/>
          <w:sz w:val="20"/>
          <w:szCs w:val="20"/>
          <w:lang w:eastAsia="pl-PL"/>
        </w:rPr>
      </w:pPr>
      <w:r w:rsidRPr="000D65D0">
        <w:rPr>
          <w:rFonts w:ascii="Times New Roman" w:eastAsiaTheme="minorEastAsia" w:hAnsi="Times New Roman" w:cs="Times New Roman"/>
          <w:b/>
          <w:sz w:val="20"/>
          <w:szCs w:val="20"/>
          <w:lang w:eastAsia="pl-PL"/>
        </w:rPr>
        <w:t>Zmiana umowy</w:t>
      </w:r>
    </w:p>
    <w:p w14:paraId="0CA8008C" w14:textId="77777777" w:rsidR="00950186" w:rsidRPr="00950186" w:rsidRDefault="00950186" w:rsidP="00950186">
      <w:pPr>
        <w:autoSpaceDE w:val="0"/>
        <w:autoSpaceDN w:val="0"/>
        <w:adjustRightInd w:val="0"/>
        <w:spacing w:after="0" w:line="240" w:lineRule="auto"/>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1. Strony dopuszczają możliwość zmiany postanowień zawartej umowy w stosunku do treści oferty, na podstawie której dokonano wyboru Wykonawcy:</w:t>
      </w:r>
    </w:p>
    <w:p w14:paraId="2429B41B"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1) w zakresie zmiany danych wynikających z przekształceń podmiotowych po stronie Wykonawcy skutkujących następstwem prawnym pod tytułem ogólnym, a także zmiany adresu, nazwy, osób reprezentujących wykonawcę,</w:t>
      </w:r>
    </w:p>
    <w:p w14:paraId="6EEF40F4" w14:textId="77777777" w:rsidR="00950186" w:rsidRPr="00950186" w:rsidRDefault="00950186" w:rsidP="00950186">
      <w:pPr>
        <w:autoSpaceDE w:val="0"/>
        <w:autoSpaceDN w:val="0"/>
        <w:adjustRightInd w:val="0"/>
        <w:spacing w:after="0" w:line="240" w:lineRule="auto"/>
        <w:ind w:firstLine="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2) w zakresie terminów wynikających  z umowy, pod warunkiem, że:</w:t>
      </w:r>
    </w:p>
    <w:p w14:paraId="6B9BC5FA"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a) zaszła konieczność wykonania dodatkowych prac wykraczających poza przedmiot zamówienia, których wykonanie w sposób obiektywny uniemożliwia terminowe zrealizowanie przedmiotu umowy,</w:t>
      </w:r>
    </w:p>
    <w:p w14:paraId="5206F30B"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b) nastąpiła zmiana przepisów powodująca konieczność wprowadzenia innych rozwiązań niż zakładano w SWZ w chwili otwarcia ofert,</w:t>
      </w:r>
    </w:p>
    <w:p w14:paraId="6FA6C423"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c) nastąpiła zmiana przepisów powodująca konieczność uzyskania dokumentów które te przepisy narzucają,</w:t>
      </w:r>
    </w:p>
    <w:p w14:paraId="6BBF5611"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d) prace objęte umową zostały wstrzymane przez właściwe organy z przyczyn niezależnych od Wykonawcy, co uniemożliwia terminowe zakończenie prac,</w:t>
      </w:r>
    </w:p>
    <w:p w14:paraId="2655C4FC" w14:textId="77777777" w:rsidR="00950186" w:rsidRPr="00950186" w:rsidRDefault="00950186" w:rsidP="00950186">
      <w:pPr>
        <w:autoSpaceDE w:val="0"/>
        <w:autoSpaceDN w:val="0"/>
        <w:adjustRightInd w:val="0"/>
        <w:spacing w:after="0" w:line="240" w:lineRule="auto"/>
        <w:ind w:firstLine="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e) organy i instytucje nie wydały uzgodnień w ustawowym terminie,</w:t>
      </w:r>
    </w:p>
    <w:p w14:paraId="4372C64C"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 xml:space="preserve">f) zaszła konieczność uzyskania niemożliwych do przewidzenia na etapie planowana </w:t>
      </w:r>
      <w:r w:rsidRPr="00950186">
        <w:rPr>
          <w:rFonts w:ascii="Times New Roman" w:eastAsia="ArialNarrow" w:hAnsi="Times New Roman" w:cs="Times New Roman"/>
          <w:sz w:val="20"/>
          <w:szCs w:val="20"/>
        </w:rPr>
        <w:br/>
        <w:t>i inwestycji, danych, zgód bądź pozwoleń osób trzecich lub właściwych organów,</w:t>
      </w:r>
    </w:p>
    <w:p w14:paraId="252E27C7"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g) z powodu działań osób trzecich uniemożliwiających wykonanie poszczególnych elementów, które to działania nie są konsekwencją winy którejkolwiek ze Stron,</w:t>
      </w:r>
    </w:p>
    <w:p w14:paraId="76B8D2C8"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h)</w:t>
      </w:r>
      <w:r w:rsidRPr="00950186">
        <w:rPr>
          <w:rFonts w:ascii="Times New Roman" w:eastAsia="ArialNarrow" w:hAnsi="Times New Roman" w:cs="Times New Roman"/>
          <w:sz w:val="20"/>
          <w:szCs w:val="20"/>
        </w:rPr>
        <w:tab/>
        <w:t>wystąpiły nieprzewidziane kolizje z urządzeniami znajdującymi się w obszarze prowadzonej inwestycji,</w:t>
      </w:r>
    </w:p>
    <w:p w14:paraId="2B7B4C87"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i) wystąpiły złe warunki atmosferyczne uniemożliwiające wykonanie poszczególnych elementów przedmiotu zamówienia, które to działania nie są konsekwencją winy którejkolwiek ze Stron,</w:t>
      </w:r>
    </w:p>
    <w:p w14:paraId="343392E9"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 xml:space="preserve">j) z powodu wystąpienia siły wyższej, np. wystąpienia zdarzenia losowego wywołanego przez czynniki zewnętrzne, którego nie można było przewidzieć z pewnością, </w:t>
      </w:r>
    </w:p>
    <w:p w14:paraId="3997D381"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k) zaszła okoliczność leżąca po stronie Zamawiającego, będąca następstwem działania organów administracji w szczególności przekroczenie określonych przez prawo terminów wydania przez organy administracji decyzji, zezwoleń, itp.</w:t>
      </w:r>
    </w:p>
    <w:p w14:paraId="1099D40F" w14:textId="77777777" w:rsidR="00950186" w:rsidRPr="00950186" w:rsidRDefault="00950186" w:rsidP="00950186">
      <w:pPr>
        <w:autoSpaceDE w:val="0"/>
        <w:autoSpaceDN w:val="0"/>
        <w:adjustRightInd w:val="0"/>
        <w:spacing w:after="0" w:line="240" w:lineRule="auto"/>
        <w:ind w:left="340"/>
        <w:jc w:val="both"/>
        <w:rPr>
          <w:rFonts w:ascii="Times New Roman" w:eastAsia="ArialNarrow" w:hAnsi="Times New Roman" w:cs="Times New Roman"/>
          <w:sz w:val="20"/>
          <w:szCs w:val="20"/>
        </w:rPr>
      </w:pPr>
      <w:r w:rsidRPr="00950186">
        <w:rPr>
          <w:rFonts w:ascii="Times New Roman" w:eastAsia="ArialNarrow" w:hAnsi="Times New Roman" w:cs="Times New Roman"/>
          <w:sz w:val="20"/>
          <w:szCs w:val="20"/>
        </w:rPr>
        <w:t>3) w zakresie zmiany materiałów, urządzeń, rozwiązań technicznych itp. w stosunku do przewidzianych w SWZ z otwarcia ofert pod warunkiem, że zmiany te będą korzystne dla Zamawiającego,</w:t>
      </w:r>
    </w:p>
    <w:p w14:paraId="7868EEE8" w14:textId="77777777" w:rsidR="00950186" w:rsidRPr="00950186" w:rsidRDefault="00950186" w:rsidP="00950186">
      <w:pPr>
        <w:autoSpaceDE w:val="0"/>
        <w:autoSpaceDN w:val="0"/>
        <w:adjustRightInd w:val="0"/>
        <w:spacing w:after="0" w:line="240" w:lineRule="auto"/>
        <w:ind w:left="340"/>
        <w:jc w:val="both"/>
        <w:rPr>
          <w:rFonts w:ascii="Times New Roman" w:hAnsi="Times New Roman" w:cs="Times New Roman"/>
          <w:sz w:val="20"/>
          <w:szCs w:val="20"/>
        </w:rPr>
      </w:pPr>
      <w:r w:rsidRPr="00950186">
        <w:rPr>
          <w:rFonts w:ascii="Times New Roman" w:eastAsia="ArialNarrow" w:hAnsi="Times New Roman" w:cs="Times New Roman"/>
          <w:sz w:val="20"/>
          <w:szCs w:val="20"/>
        </w:rPr>
        <w:t xml:space="preserve">4) </w:t>
      </w:r>
      <w:r w:rsidRPr="00950186">
        <w:rPr>
          <w:rFonts w:ascii="Times New Roman" w:hAnsi="Times New Roman" w:cs="Times New Roman"/>
          <w:sz w:val="20"/>
          <w:szCs w:val="20"/>
        </w:rPr>
        <w:t xml:space="preserve">konieczności zmiany materiałów, urządzeń, instalacji wskazanych w dokumentacji technicznej w stosunku do przewidzianych w SWZ w chwili otwarcia ofert, w sytuacji ich niedostępności na rynku spowodowanej zaprzestaniem produkcji lub wycofaniem ich z rynku, </w:t>
      </w:r>
    </w:p>
    <w:p w14:paraId="6CA2219B" w14:textId="77777777" w:rsidR="00950186" w:rsidRPr="00950186" w:rsidRDefault="00950186" w:rsidP="00950186">
      <w:pPr>
        <w:autoSpaceDE w:val="0"/>
        <w:autoSpaceDN w:val="0"/>
        <w:adjustRightInd w:val="0"/>
        <w:spacing w:after="0" w:line="240" w:lineRule="auto"/>
        <w:ind w:left="340"/>
        <w:jc w:val="both"/>
        <w:rPr>
          <w:rFonts w:ascii="Times New Roman" w:hAnsi="Times New Roman" w:cs="Times New Roman"/>
          <w:sz w:val="20"/>
          <w:szCs w:val="20"/>
        </w:rPr>
      </w:pPr>
      <w:r w:rsidRPr="00950186">
        <w:rPr>
          <w:rFonts w:ascii="Times New Roman" w:hAnsi="Times New Roman" w:cs="Times New Roman"/>
          <w:sz w:val="20"/>
          <w:szCs w:val="20"/>
        </w:rPr>
        <w:t xml:space="preserve">5) w zakresie powierzenia części zamówienia przedmiotu zamówienia Podwykonawcy( -om) lub dalszym Podwykonawcom lub zmiany Podwykonawców, o których mowa w </w:t>
      </w:r>
      <w:r w:rsidRPr="00950186">
        <w:rPr>
          <w:rFonts w:ascii="Times New Roman" w:eastAsia="Lucida Sans Unicode" w:hAnsi="Times New Roman" w:cs="Times New Roman"/>
          <w:bCs/>
          <w:kern w:val="1"/>
          <w:sz w:val="20"/>
          <w:szCs w:val="20"/>
          <w:lang w:eastAsia="hi-IN" w:bidi="hi-IN"/>
        </w:rPr>
        <w:sym w:font="Times New Roman" w:char="00A7"/>
      </w:r>
      <w:r w:rsidRPr="00950186">
        <w:rPr>
          <w:rFonts w:ascii="Times New Roman" w:eastAsia="Lucida Sans Unicode" w:hAnsi="Times New Roman" w:cs="Times New Roman"/>
          <w:bCs/>
          <w:kern w:val="1"/>
          <w:sz w:val="20"/>
          <w:szCs w:val="20"/>
          <w:lang w:eastAsia="hi-IN" w:bidi="hi-IN"/>
        </w:rPr>
        <w:t xml:space="preserve">  3 </w:t>
      </w:r>
      <w:r w:rsidRPr="00950186">
        <w:rPr>
          <w:rFonts w:ascii="Times New Roman" w:hAnsi="Times New Roman" w:cs="Times New Roman"/>
          <w:sz w:val="20"/>
          <w:szCs w:val="20"/>
        </w:rPr>
        <w:t xml:space="preserve">lub wprowadzenia innych Podwykonawców i/lub wprowadzenia innych podwykonawców i/lub dalszych Podwykonawców, pod warunkiem spełniania wymagań określonych w </w:t>
      </w:r>
      <w:r w:rsidRPr="00950186">
        <w:rPr>
          <w:rFonts w:ascii="Times New Roman" w:eastAsia="Lucida Sans Unicode" w:hAnsi="Times New Roman" w:cs="Times New Roman"/>
          <w:bCs/>
          <w:kern w:val="1"/>
          <w:sz w:val="20"/>
          <w:szCs w:val="20"/>
          <w:lang w:eastAsia="hi-IN" w:bidi="hi-IN"/>
        </w:rPr>
        <w:sym w:font="Times New Roman" w:char="00A7"/>
      </w:r>
      <w:r w:rsidRPr="00950186">
        <w:rPr>
          <w:rFonts w:ascii="Times New Roman" w:eastAsia="Lucida Sans Unicode" w:hAnsi="Times New Roman" w:cs="Times New Roman"/>
          <w:bCs/>
          <w:kern w:val="1"/>
          <w:sz w:val="20"/>
          <w:szCs w:val="20"/>
          <w:lang w:eastAsia="hi-IN" w:bidi="hi-IN"/>
        </w:rPr>
        <w:t xml:space="preserve"> 3 </w:t>
      </w:r>
      <w:r w:rsidRPr="00950186">
        <w:rPr>
          <w:rFonts w:ascii="Times New Roman" w:hAnsi="Times New Roman" w:cs="Times New Roman"/>
          <w:sz w:val="20"/>
          <w:szCs w:val="20"/>
        </w:rPr>
        <w:t>dotyczących umowy o podwykonawstwo.</w:t>
      </w:r>
    </w:p>
    <w:p w14:paraId="22F023BB" w14:textId="77777777" w:rsidR="00950186" w:rsidRPr="00950186" w:rsidRDefault="00950186" w:rsidP="00950186">
      <w:pPr>
        <w:autoSpaceDE w:val="0"/>
        <w:autoSpaceDN w:val="0"/>
        <w:adjustRightInd w:val="0"/>
        <w:spacing w:after="0" w:line="240" w:lineRule="auto"/>
        <w:ind w:left="340"/>
        <w:jc w:val="both"/>
        <w:rPr>
          <w:rFonts w:ascii="Times New Roman" w:hAnsi="Times New Roman" w:cs="Times New Roman"/>
          <w:sz w:val="20"/>
          <w:szCs w:val="20"/>
        </w:rPr>
      </w:pPr>
      <w:r w:rsidRPr="00950186">
        <w:rPr>
          <w:rFonts w:ascii="Times New Roman" w:hAnsi="Times New Roman" w:cs="Times New Roman"/>
          <w:sz w:val="20"/>
          <w:szCs w:val="20"/>
        </w:rPr>
        <w:t>6) w zakresie zmiany podmiotu, na którego potencjale opierał się Wykonawca składający ofertę. Zmiana jest możliwa, pod warunkiem, że Wykonawca udokumentuje pisemnie Zamawiającemu spełnienie warunków udziału w postępowaniu w takim samym lub większym stopniu i zakresie co podmiot wskazany w ofercie oraz braku podstaw do wykluczenia określonych w postępowaniu o udzieleniu zamówienia</w:t>
      </w:r>
    </w:p>
    <w:p w14:paraId="7197907A" w14:textId="77777777" w:rsidR="00950186" w:rsidRPr="00950186" w:rsidRDefault="00950186" w:rsidP="00950186">
      <w:pPr>
        <w:autoSpaceDE w:val="0"/>
        <w:autoSpaceDN w:val="0"/>
        <w:adjustRightInd w:val="0"/>
        <w:spacing w:after="0" w:line="240" w:lineRule="auto"/>
        <w:jc w:val="both"/>
        <w:rPr>
          <w:rFonts w:ascii="Times New Roman" w:eastAsia="ArialNarrow" w:hAnsi="Times New Roman" w:cs="Times New Roman"/>
          <w:sz w:val="20"/>
          <w:szCs w:val="20"/>
        </w:rPr>
      </w:pPr>
      <w:r w:rsidRPr="00950186">
        <w:rPr>
          <w:rFonts w:ascii="Times New Roman" w:hAnsi="Times New Roman" w:cs="Times New Roman"/>
          <w:sz w:val="20"/>
          <w:szCs w:val="20"/>
        </w:rPr>
        <w:t>2. Wszelkie zmiany niniejszej umowy wymagają zgody obu Stron wyrażonej w formie pisemnej pod rygorem nieważności.</w:t>
      </w:r>
    </w:p>
    <w:p w14:paraId="198AB6B3" w14:textId="77777777" w:rsidR="00950186" w:rsidRPr="000D65D0" w:rsidRDefault="00950186" w:rsidP="00025CE7">
      <w:pPr>
        <w:tabs>
          <w:tab w:val="left" w:pos="284"/>
          <w:tab w:val="left" w:pos="567"/>
        </w:tabs>
        <w:autoSpaceDE w:val="0"/>
        <w:autoSpaceDN w:val="0"/>
        <w:adjustRightInd w:val="0"/>
        <w:spacing w:after="0" w:line="360" w:lineRule="auto"/>
        <w:jc w:val="both"/>
        <w:rPr>
          <w:rFonts w:ascii="Times New Roman" w:eastAsiaTheme="minorEastAsia" w:hAnsi="Times New Roman" w:cs="Times New Roman"/>
          <w:sz w:val="20"/>
          <w:szCs w:val="20"/>
          <w:lang w:eastAsia="pl-PL"/>
        </w:rPr>
      </w:pPr>
    </w:p>
    <w:p w14:paraId="5F306447" w14:textId="77777777" w:rsidR="00025CE7" w:rsidRPr="000D65D0" w:rsidRDefault="00025CE7" w:rsidP="00025CE7">
      <w:pPr>
        <w:autoSpaceDE w:val="0"/>
        <w:autoSpaceDN w:val="0"/>
        <w:adjustRightInd w:val="0"/>
        <w:spacing w:after="0" w:line="360" w:lineRule="auto"/>
        <w:ind w:firstLine="345"/>
        <w:jc w:val="both"/>
        <w:rPr>
          <w:rFonts w:ascii="Times New Roman" w:eastAsia="ArialNarrow" w:hAnsi="Times New Roman" w:cs="Times New Roman"/>
          <w:sz w:val="20"/>
          <w:szCs w:val="20"/>
          <w:lang w:eastAsia="pl-PL"/>
        </w:rPr>
      </w:pPr>
    </w:p>
    <w:p w14:paraId="5E83EC61" w14:textId="77777777" w:rsidR="00025CE7" w:rsidRPr="000D65D0" w:rsidRDefault="00025CE7" w:rsidP="00025CE7">
      <w:pPr>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lastRenderedPageBreak/>
        <w:t>§ 21</w:t>
      </w:r>
    </w:p>
    <w:p w14:paraId="0610375C"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 xml:space="preserve">2. Integralną częścią niniejszej umowy jest Specyfikacja Istotnych Warunków Zamówienia, oraz oferta Wykonawcy. </w:t>
      </w:r>
    </w:p>
    <w:p w14:paraId="37286A09"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3. Wykonawca ponosi odpowiedzialność za szkody i straty w robotach spowodowane przy wypełnianiu obowiązków umownych, jak również za szkody i straty spowodowane przy usuwaniu wad w okresie gwarancji.</w:t>
      </w:r>
    </w:p>
    <w:p w14:paraId="2478BC27"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4. Wykonawca jest zobowiązany do posiadania przez cały okres trwania umowy ubezpieczenia OC w zakresie prowadzonej działalności związanej z przedmiotem umowy na sumę gwarancyjną nie mniejszą niż 500 000 zł. Kopię ubezpieczenia Wykonawca przedkłada przed rozpoczęciem robót.</w:t>
      </w:r>
    </w:p>
    <w:p w14:paraId="46D6F8B0" w14:textId="77777777" w:rsidR="00025CE7" w:rsidRPr="000D65D0" w:rsidRDefault="00025CE7" w:rsidP="00025CE7">
      <w:pPr>
        <w:tabs>
          <w:tab w:val="num" w:pos="0"/>
        </w:tabs>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22</w:t>
      </w:r>
    </w:p>
    <w:p w14:paraId="400F4D95"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W sprawach nieunormowanych postanowieniami niniejszej umowy zastosowanie mieć będą przepisy prawa powszechnie obowiązującego, a w tym: Kodeksu cywilnego, Kodeksu postępowania cywilnego, ustawy - Prawo budowlane oraz ustawy z dnia 29 stycznia 2004r. Prawo zamówień publicznych.</w:t>
      </w:r>
    </w:p>
    <w:p w14:paraId="26201835" w14:textId="77777777" w:rsidR="00025CE7" w:rsidRPr="000D65D0" w:rsidRDefault="00025CE7" w:rsidP="00025CE7">
      <w:pPr>
        <w:tabs>
          <w:tab w:val="num" w:pos="0"/>
        </w:tabs>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23</w:t>
      </w:r>
    </w:p>
    <w:p w14:paraId="384D833E"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Ewentualne spory, powstałe na tle realizacji niniejszej umowy w tym o zapłaty, które nie zostaną rozwiązane polubownie, Strony poddadzą rozstrzygnięciu Sądu powszechnego właściwego dla siedziby Zamawiającego.</w:t>
      </w:r>
    </w:p>
    <w:p w14:paraId="10B0C123" w14:textId="77777777" w:rsidR="00025CE7" w:rsidRPr="000D65D0" w:rsidRDefault="00025CE7" w:rsidP="00025CE7">
      <w:pPr>
        <w:tabs>
          <w:tab w:val="num" w:pos="0"/>
        </w:tabs>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p>
    <w:p w14:paraId="67EE067F" w14:textId="77777777" w:rsidR="00025CE7" w:rsidRPr="000D65D0" w:rsidRDefault="00025CE7" w:rsidP="00025CE7">
      <w:pPr>
        <w:tabs>
          <w:tab w:val="num" w:pos="0"/>
        </w:tabs>
        <w:autoSpaceDE w:val="0"/>
        <w:autoSpaceDN w:val="0"/>
        <w:adjustRightInd w:val="0"/>
        <w:spacing w:after="0" w:line="360" w:lineRule="auto"/>
        <w:jc w:val="center"/>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b/>
          <w:bCs/>
          <w:sz w:val="20"/>
          <w:szCs w:val="20"/>
          <w:lang w:eastAsia="pl-PL"/>
        </w:rPr>
        <w:t>§ 24</w:t>
      </w:r>
    </w:p>
    <w:p w14:paraId="317C2B7A" w14:textId="77777777" w:rsidR="00025CE7" w:rsidRPr="000D65D0" w:rsidRDefault="00025CE7" w:rsidP="00025CE7">
      <w:pPr>
        <w:autoSpaceDE w:val="0"/>
        <w:autoSpaceDN w:val="0"/>
        <w:adjustRightInd w:val="0"/>
        <w:spacing w:after="0" w:line="360" w:lineRule="auto"/>
        <w:jc w:val="both"/>
        <w:rPr>
          <w:rFonts w:ascii="Times New Roman" w:eastAsiaTheme="minorEastAsia" w:hAnsi="Times New Roman" w:cs="Times New Roman"/>
          <w:sz w:val="20"/>
          <w:szCs w:val="20"/>
          <w:lang w:eastAsia="pl-PL"/>
        </w:rPr>
      </w:pPr>
      <w:r w:rsidRPr="000D65D0">
        <w:rPr>
          <w:rFonts w:ascii="Times New Roman" w:eastAsiaTheme="minorEastAsia" w:hAnsi="Times New Roman" w:cs="Times New Roman"/>
          <w:sz w:val="20"/>
          <w:szCs w:val="20"/>
          <w:lang w:eastAsia="pl-PL"/>
        </w:rPr>
        <w:t>Umowę sporządzono w dwóch jednobrzmiących egzemplarzach, po jednym egzemplarzu dla każdej ze stron.</w:t>
      </w:r>
    </w:p>
    <w:p w14:paraId="039CAC09" w14:textId="77777777" w:rsidR="00025CE7" w:rsidRPr="000D65D0" w:rsidRDefault="00025CE7" w:rsidP="00025CE7">
      <w:pPr>
        <w:autoSpaceDE w:val="0"/>
        <w:autoSpaceDN w:val="0"/>
        <w:adjustRightInd w:val="0"/>
        <w:spacing w:after="0" w:line="360" w:lineRule="auto"/>
        <w:ind w:firstLine="709"/>
        <w:jc w:val="both"/>
        <w:rPr>
          <w:rFonts w:ascii="Times New Roman" w:eastAsiaTheme="minorEastAsia" w:hAnsi="Times New Roman" w:cs="Times New Roman"/>
          <w:sz w:val="20"/>
          <w:szCs w:val="20"/>
          <w:lang w:eastAsia="pl-PL"/>
        </w:rPr>
      </w:pPr>
    </w:p>
    <w:p w14:paraId="2C80780A" w14:textId="77777777" w:rsidR="00025CE7" w:rsidRPr="000D65D0" w:rsidRDefault="00025CE7" w:rsidP="00025CE7">
      <w:pPr>
        <w:autoSpaceDE w:val="0"/>
        <w:autoSpaceDN w:val="0"/>
        <w:adjustRightInd w:val="0"/>
        <w:spacing w:after="0" w:line="360" w:lineRule="auto"/>
        <w:ind w:firstLine="709"/>
        <w:jc w:val="both"/>
        <w:rPr>
          <w:rFonts w:ascii="Times New Roman" w:eastAsiaTheme="minorEastAsia" w:hAnsi="Times New Roman" w:cs="Times New Roman"/>
          <w:sz w:val="20"/>
          <w:szCs w:val="20"/>
          <w:lang w:eastAsia="pl-PL"/>
        </w:rPr>
      </w:pPr>
    </w:p>
    <w:p w14:paraId="5789D5E6" w14:textId="77777777" w:rsidR="00025CE7" w:rsidRPr="000D65D0" w:rsidRDefault="00025CE7" w:rsidP="00025CE7">
      <w:pPr>
        <w:autoSpaceDE w:val="0"/>
        <w:autoSpaceDN w:val="0"/>
        <w:adjustRightInd w:val="0"/>
        <w:spacing w:after="0" w:line="360" w:lineRule="auto"/>
        <w:ind w:firstLine="709"/>
        <w:jc w:val="both"/>
        <w:rPr>
          <w:rFonts w:ascii="Times New Roman" w:eastAsiaTheme="minorEastAsia" w:hAnsi="Times New Roman" w:cs="Times New Roman"/>
          <w:sz w:val="20"/>
          <w:szCs w:val="20"/>
          <w:lang w:eastAsia="pl-PL"/>
        </w:rPr>
      </w:pPr>
    </w:p>
    <w:p w14:paraId="5DDFB038" w14:textId="77777777" w:rsidR="00025CE7" w:rsidRPr="000D65D0" w:rsidRDefault="00025CE7" w:rsidP="00025CE7">
      <w:pPr>
        <w:autoSpaceDE w:val="0"/>
        <w:autoSpaceDN w:val="0"/>
        <w:adjustRightInd w:val="0"/>
        <w:spacing w:after="0" w:line="360" w:lineRule="auto"/>
        <w:ind w:firstLine="709"/>
        <w:jc w:val="both"/>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sz w:val="20"/>
          <w:szCs w:val="20"/>
          <w:lang w:eastAsia="pl-PL"/>
        </w:rPr>
        <w:t xml:space="preserve">WYKONAWCA                                                                                  ZAMAWIAJĄCY </w:t>
      </w:r>
      <w:r w:rsidRPr="000D65D0">
        <w:rPr>
          <w:rFonts w:ascii="Times New Roman" w:eastAsiaTheme="minorEastAsia" w:hAnsi="Times New Roman" w:cs="Times New Roman"/>
          <w:sz w:val="20"/>
          <w:szCs w:val="20"/>
          <w:lang w:eastAsia="pl-PL"/>
        </w:rPr>
        <w:tab/>
      </w:r>
      <w:r w:rsidRPr="000D65D0">
        <w:rPr>
          <w:rFonts w:ascii="Times New Roman" w:eastAsiaTheme="minorEastAsia" w:hAnsi="Times New Roman" w:cs="Times New Roman"/>
          <w:sz w:val="20"/>
          <w:szCs w:val="20"/>
          <w:lang w:eastAsia="pl-PL"/>
        </w:rPr>
        <w:tab/>
      </w:r>
      <w:r w:rsidRPr="000D65D0">
        <w:rPr>
          <w:rFonts w:ascii="Times New Roman" w:eastAsiaTheme="minorEastAsia" w:hAnsi="Times New Roman" w:cs="Times New Roman"/>
          <w:sz w:val="20"/>
          <w:szCs w:val="20"/>
          <w:lang w:eastAsia="pl-PL"/>
        </w:rPr>
        <w:tab/>
      </w:r>
      <w:r w:rsidRPr="000D65D0">
        <w:rPr>
          <w:rFonts w:ascii="Times New Roman" w:eastAsiaTheme="minorEastAsia" w:hAnsi="Times New Roman" w:cs="Times New Roman"/>
          <w:sz w:val="20"/>
          <w:szCs w:val="20"/>
          <w:lang w:eastAsia="pl-PL"/>
        </w:rPr>
        <w:tab/>
      </w:r>
    </w:p>
    <w:p w14:paraId="6978421D" w14:textId="77777777" w:rsidR="00025CE7" w:rsidRPr="000D65D0" w:rsidRDefault="00025CE7" w:rsidP="00025CE7">
      <w:pPr>
        <w:autoSpaceDE w:val="0"/>
        <w:autoSpaceDN w:val="0"/>
        <w:adjustRightInd w:val="0"/>
        <w:spacing w:after="0" w:line="360" w:lineRule="auto"/>
        <w:ind w:firstLine="709"/>
        <w:jc w:val="both"/>
        <w:rPr>
          <w:rFonts w:ascii="Times New Roman" w:eastAsiaTheme="minorEastAsia" w:hAnsi="Times New Roman" w:cs="Times New Roman"/>
          <w:b/>
          <w:bCs/>
          <w:sz w:val="20"/>
          <w:szCs w:val="20"/>
          <w:lang w:eastAsia="pl-PL"/>
        </w:rPr>
      </w:pPr>
      <w:r w:rsidRPr="000D65D0">
        <w:rPr>
          <w:rFonts w:ascii="Times New Roman" w:eastAsiaTheme="minorEastAsia" w:hAnsi="Times New Roman" w:cs="Times New Roman"/>
          <w:sz w:val="20"/>
          <w:szCs w:val="20"/>
          <w:lang w:eastAsia="pl-PL"/>
        </w:rPr>
        <w:tab/>
      </w:r>
      <w:r w:rsidRPr="000D65D0">
        <w:rPr>
          <w:rFonts w:ascii="Times New Roman" w:eastAsiaTheme="minorEastAsia" w:hAnsi="Times New Roman" w:cs="Times New Roman"/>
          <w:sz w:val="20"/>
          <w:szCs w:val="20"/>
          <w:lang w:eastAsia="pl-PL"/>
        </w:rPr>
        <w:tab/>
      </w:r>
      <w:r w:rsidRPr="000D65D0">
        <w:rPr>
          <w:rFonts w:ascii="Times New Roman" w:eastAsiaTheme="minorEastAsia" w:hAnsi="Times New Roman" w:cs="Times New Roman"/>
          <w:sz w:val="20"/>
          <w:szCs w:val="20"/>
          <w:lang w:eastAsia="pl-PL"/>
        </w:rPr>
        <w:tab/>
      </w:r>
    </w:p>
    <w:p w14:paraId="104F2A63" w14:textId="225A1EC0" w:rsidR="00A63795" w:rsidRPr="00025CE7" w:rsidRDefault="00A63795" w:rsidP="00025CE7"/>
    <w:sectPr w:rsidR="00A63795" w:rsidRPr="00025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CC0"/>
    <w:multiLevelType w:val="hybridMultilevel"/>
    <w:tmpl w:val="EB7208FA"/>
    <w:lvl w:ilvl="0" w:tplc="A04627CA">
      <w:start w:val="1"/>
      <w:numFmt w:val="decimal"/>
      <w:lvlText w:val="%1."/>
      <w:lvlJc w:val="left"/>
      <w:pPr>
        <w:tabs>
          <w:tab w:val="num" w:pos="510"/>
        </w:tabs>
        <w:ind w:left="510" w:hanging="510"/>
      </w:pPr>
      <w:rPr>
        <w:rFonts w:ascii="Times New Roman" w:eastAsia="Times New Roman" w:hAnsi="Times New Roman" w:cs="Times New Roman"/>
        <w:b w:val="0"/>
      </w:rPr>
    </w:lvl>
    <w:lvl w:ilvl="1" w:tplc="B5DC2DB6">
      <w:start w:val="1"/>
      <w:numFmt w:val="decimal"/>
      <w:lvlText w:val="%2."/>
      <w:lvlJc w:val="left"/>
      <w:pPr>
        <w:tabs>
          <w:tab w:val="num" w:pos="1575"/>
        </w:tabs>
        <w:ind w:left="1575" w:hanging="495"/>
      </w:pPr>
    </w:lvl>
    <w:lvl w:ilvl="2" w:tplc="C8B428F6">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2237321"/>
    <w:multiLevelType w:val="hybridMultilevel"/>
    <w:tmpl w:val="EF58A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2024D1"/>
    <w:multiLevelType w:val="hybridMultilevel"/>
    <w:tmpl w:val="60BA5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670C1C"/>
    <w:multiLevelType w:val="hybridMultilevel"/>
    <w:tmpl w:val="931E8FA6"/>
    <w:lvl w:ilvl="0" w:tplc="ED987D1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5C456E"/>
    <w:multiLevelType w:val="hybridMultilevel"/>
    <w:tmpl w:val="BA7E1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8A3301"/>
    <w:multiLevelType w:val="hybridMultilevel"/>
    <w:tmpl w:val="62A4854C"/>
    <w:lvl w:ilvl="0" w:tplc="7B644EAE">
      <w:start w:val="1"/>
      <w:numFmt w:val="decimal"/>
      <w:lvlText w:val="%1)"/>
      <w:lvlJc w:val="left"/>
      <w:pPr>
        <w:tabs>
          <w:tab w:val="num" w:pos="1080"/>
        </w:tabs>
        <w:ind w:left="1080" w:hanging="360"/>
      </w:pPr>
      <w:rPr>
        <w:rFonts w:hint="default"/>
      </w:rPr>
    </w:lvl>
    <w:lvl w:ilvl="1" w:tplc="43EAC64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34C07A3B"/>
    <w:multiLevelType w:val="hybridMultilevel"/>
    <w:tmpl w:val="F6FA7C02"/>
    <w:lvl w:ilvl="0" w:tplc="7370EA7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52445F"/>
    <w:multiLevelType w:val="hybridMultilevel"/>
    <w:tmpl w:val="664A8B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B0F6E8F"/>
    <w:multiLevelType w:val="hybridMultilevel"/>
    <w:tmpl w:val="40CEA8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BA611B4"/>
    <w:multiLevelType w:val="hybridMultilevel"/>
    <w:tmpl w:val="E4C4B898"/>
    <w:lvl w:ilvl="0" w:tplc="A5DA3636">
      <w:start w:val="1"/>
      <w:numFmt w:val="decimal"/>
      <w:lvlText w:val="%1."/>
      <w:lvlJc w:val="left"/>
      <w:pPr>
        <w:tabs>
          <w:tab w:val="num" w:pos="1068"/>
        </w:tabs>
        <w:ind w:left="1068" w:hanging="360"/>
      </w:pPr>
    </w:lvl>
    <w:lvl w:ilvl="1" w:tplc="04150019">
      <w:start w:val="1"/>
      <w:numFmt w:val="decimal"/>
      <w:lvlText w:val="%2)"/>
      <w:lvlJc w:val="left"/>
      <w:pPr>
        <w:tabs>
          <w:tab w:val="num" w:pos="1788"/>
        </w:tabs>
        <w:ind w:left="1788" w:hanging="360"/>
      </w:pPr>
      <w:rPr>
        <w:rFonts w:ascii="Arial" w:hAnsi="Arial" w:cs="Times New Roman" w:hint="default"/>
        <w:b w:val="0"/>
        <w:i w:val="0"/>
        <w:color w:val="0000CC"/>
        <w:sz w:val="20"/>
      </w:rPr>
    </w:lvl>
    <w:lvl w:ilvl="2" w:tplc="A5DA3636">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3D928BB"/>
    <w:multiLevelType w:val="hybridMultilevel"/>
    <w:tmpl w:val="83E8E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6537F8"/>
    <w:multiLevelType w:val="hybridMultilevel"/>
    <w:tmpl w:val="AC1059AE"/>
    <w:lvl w:ilvl="0" w:tplc="ED987D1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022A7C"/>
    <w:multiLevelType w:val="hybridMultilevel"/>
    <w:tmpl w:val="2A52D0E8"/>
    <w:lvl w:ilvl="0" w:tplc="DEC4B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D4197C"/>
    <w:multiLevelType w:val="hybridMultilevel"/>
    <w:tmpl w:val="C554B106"/>
    <w:lvl w:ilvl="0" w:tplc="3052277C">
      <w:start w:val="1"/>
      <w:numFmt w:val="decimal"/>
      <w:lvlText w:val="%1."/>
      <w:lvlJc w:val="left"/>
      <w:pPr>
        <w:tabs>
          <w:tab w:val="num" w:pos="786"/>
        </w:tabs>
        <w:ind w:left="786" w:hanging="360"/>
      </w:pPr>
      <w:rPr>
        <w:rFonts w:hint="default"/>
        <w:b w:val="0"/>
        <w:i w:val="0"/>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904E0D"/>
    <w:multiLevelType w:val="hybridMultilevel"/>
    <w:tmpl w:val="2124E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1755741">
    <w:abstractNumId w:val="10"/>
  </w:num>
  <w:num w:numId="2" w16cid:durableId="1753426355">
    <w:abstractNumId w:val="9"/>
  </w:num>
  <w:num w:numId="3" w16cid:durableId="2041273014">
    <w:abstractNumId w:val="8"/>
  </w:num>
  <w:num w:numId="4" w16cid:durableId="1988899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7294204">
    <w:abstractNumId w:val="1"/>
  </w:num>
  <w:num w:numId="6" w16cid:durableId="168718970">
    <w:abstractNumId w:val="7"/>
  </w:num>
  <w:num w:numId="7" w16cid:durableId="1194880628">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4902961">
    <w:abstractNumId w:val="14"/>
  </w:num>
  <w:num w:numId="9" w16cid:durableId="1409838247">
    <w:abstractNumId w:val="2"/>
  </w:num>
  <w:num w:numId="10" w16cid:durableId="458649440">
    <w:abstractNumId w:val="4"/>
  </w:num>
  <w:num w:numId="11" w16cid:durableId="82117959">
    <w:abstractNumId w:val="12"/>
  </w:num>
  <w:num w:numId="12" w16cid:durableId="864565010">
    <w:abstractNumId w:val="13"/>
  </w:num>
  <w:num w:numId="13" w16cid:durableId="1682776298">
    <w:abstractNumId w:val="6"/>
  </w:num>
  <w:num w:numId="14" w16cid:durableId="1586450981">
    <w:abstractNumId w:val="3"/>
  </w:num>
  <w:num w:numId="15" w16cid:durableId="603928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E00"/>
    <w:rsid w:val="00025CE7"/>
    <w:rsid w:val="000A7FEB"/>
    <w:rsid w:val="001C46C4"/>
    <w:rsid w:val="001E3682"/>
    <w:rsid w:val="00223926"/>
    <w:rsid w:val="00227E2E"/>
    <w:rsid w:val="00282CB6"/>
    <w:rsid w:val="002F1285"/>
    <w:rsid w:val="00352BDF"/>
    <w:rsid w:val="0036576D"/>
    <w:rsid w:val="004143D1"/>
    <w:rsid w:val="00444663"/>
    <w:rsid w:val="00475C46"/>
    <w:rsid w:val="00496CB2"/>
    <w:rsid w:val="004B5126"/>
    <w:rsid w:val="005628A3"/>
    <w:rsid w:val="00575AB8"/>
    <w:rsid w:val="00586030"/>
    <w:rsid w:val="005B06DF"/>
    <w:rsid w:val="005C483D"/>
    <w:rsid w:val="005F2721"/>
    <w:rsid w:val="00636305"/>
    <w:rsid w:val="006965F7"/>
    <w:rsid w:val="006B3EDB"/>
    <w:rsid w:val="007A27C2"/>
    <w:rsid w:val="007F2F97"/>
    <w:rsid w:val="008351B1"/>
    <w:rsid w:val="00855CCB"/>
    <w:rsid w:val="008702B0"/>
    <w:rsid w:val="00884286"/>
    <w:rsid w:val="008B56BF"/>
    <w:rsid w:val="008D38DE"/>
    <w:rsid w:val="00950186"/>
    <w:rsid w:val="009F1C30"/>
    <w:rsid w:val="00A63795"/>
    <w:rsid w:val="00A93E00"/>
    <w:rsid w:val="00B00B56"/>
    <w:rsid w:val="00B237C6"/>
    <w:rsid w:val="00B6021C"/>
    <w:rsid w:val="00BA5392"/>
    <w:rsid w:val="00BE2CA7"/>
    <w:rsid w:val="00BF7C00"/>
    <w:rsid w:val="00C82386"/>
    <w:rsid w:val="00D0344D"/>
    <w:rsid w:val="00D23A9B"/>
    <w:rsid w:val="00D37B1D"/>
    <w:rsid w:val="00DE7EAD"/>
    <w:rsid w:val="00E03826"/>
    <w:rsid w:val="00E23EC8"/>
    <w:rsid w:val="00E449B4"/>
    <w:rsid w:val="00E64085"/>
    <w:rsid w:val="00EC6C04"/>
    <w:rsid w:val="00F932F3"/>
    <w:rsid w:val="00FB736B"/>
    <w:rsid w:val="00FD51CD"/>
    <w:rsid w:val="00FF1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A167"/>
  <w15:docId w15:val="{F3BA963C-2FE6-4D9C-9721-9B3C57BF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3EC8"/>
    <w:pPr>
      <w:ind w:left="720"/>
      <w:contextualSpacing/>
    </w:pPr>
  </w:style>
  <w:style w:type="table" w:styleId="Tabela-Siatka">
    <w:name w:val="Table Grid"/>
    <w:basedOn w:val="Standardowy"/>
    <w:rsid w:val="0085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55CCB"/>
    <w:rPr>
      <w:color w:val="0000FF" w:themeColor="hyperlink"/>
      <w:u w:val="single"/>
    </w:rPr>
  </w:style>
  <w:style w:type="paragraph" w:styleId="Stopka">
    <w:name w:val="footer"/>
    <w:basedOn w:val="Normalny"/>
    <w:link w:val="StopkaZnak"/>
    <w:uiPriority w:val="99"/>
    <w:unhideWhenUsed/>
    <w:rsid w:val="00B00B56"/>
    <w:pPr>
      <w:widowControl w:val="0"/>
      <w:tabs>
        <w:tab w:val="center" w:pos="4536"/>
        <w:tab w:val="right" w:pos="9072"/>
      </w:tabs>
      <w:spacing w:after="0" w:line="240" w:lineRule="auto"/>
      <w:jc w:val="both"/>
    </w:pPr>
    <w:rPr>
      <w:rFonts w:ascii="Arial" w:eastAsia="MS Gothic" w:hAnsi="Arial" w:cs="MS Gothic"/>
      <w:sz w:val="24"/>
      <w:szCs w:val="21"/>
    </w:rPr>
  </w:style>
  <w:style w:type="character" w:customStyle="1" w:styleId="StopkaZnak">
    <w:name w:val="Stopka Znak"/>
    <w:basedOn w:val="Domylnaczcionkaakapitu"/>
    <w:link w:val="Stopka"/>
    <w:uiPriority w:val="99"/>
    <w:rsid w:val="00B00B56"/>
    <w:rPr>
      <w:rFonts w:ascii="Arial" w:eastAsia="MS Gothic" w:hAnsi="Arial" w:cs="MS Gothic"/>
      <w:sz w:val="24"/>
      <w:szCs w:val="21"/>
    </w:rPr>
  </w:style>
  <w:style w:type="paragraph" w:styleId="Tekstdymka">
    <w:name w:val="Balloon Text"/>
    <w:basedOn w:val="Normalny"/>
    <w:link w:val="TekstdymkaZnak"/>
    <w:uiPriority w:val="99"/>
    <w:semiHidden/>
    <w:unhideWhenUsed/>
    <w:rsid w:val="00B00B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6113</Words>
  <Characters>36678</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Gmina Przewoz</cp:lastModifiedBy>
  <cp:revision>4</cp:revision>
  <cp:lastPrinted>2022-11-10T07:07:00Z</cp:lastPrinted>
  <dcterms:created xsi:type="dcterms:W3CDTF">2022-11-10T08:52:00Z</dcterms:created>
  <dcterms:modified xsi:type="dcterms:W3CDTF">2022-11-24T07:52:00Z</dcterms:modified>
</cp:coreProperties>
</file>