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38" w:rsidRPr="00873113" w:rsidRDefault="009C4B72" w:rsidP="00FF49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3113">
        <w:rPr>
          <w:rFonts w:ascii="Times New Roman" w:hAnsi="Times New Roman" w:cs="Times New Roman"/>
          <w:b/>
          <w:sz w:val="40"/>
          <w:szCs w:val="40"/>
        </w:rPr>
        <w:t xml:space="preserve">PROJEKT </w:t>
      </w:r>
      <w:r w:rsidR="0029773F">
        <w:rPr>
          <w:rFonts w:ascii="Times New Roman" w:hAnsi="Times New Roman" w:cs="Times New Roman"/>
          <w:b/>
          <w:sz w:val="40"/>
          <w:szCs w:val="40"/>
        </w:rPr>
        <w:t xml:space="preserve">ZAGOSPODAROWANIA TERENU </w:t>
      </w:r>
    </w:p>
    <w:p w:rsidR="00601D85" w:rsidRDefault="00601D85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ZAMIERZENIE BUDOWLANE  /</w:t>
      </w:r>
      <w:r w:rsidRPr="004B5375">
        <w:rPr>
          <w:rFonts w:ascii="Times New Roman" w:hAnsi="Times New Roman" w:cs="Times New Roman"/>
          <w:b/>
          <w:sz w:val="32"/>
          <w:szCs w:val="32"/>
        </w:rPr>
        <w:t>OBIEKT:</w:t>
      </w:r>
    </w:p>
    <w:p w:rsidR="009362F7" w:rsidRDefault="009362F7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 w:rsidRPr="009362F7">
        <w:rPr>
          <w:rFonts w:ascii="Times New Roman" w:hAnsi="Times New Roman" w:cs="Times New Roman"/>
          <w:b/>
          <w:sz w:val="32"/>
          <w:szCs w:val="32"/>
        </w:rPr>
        <w:t xml:space="preserve">Budynek </w:t>
      </w:r>
      <w:r w:rsidRPr="009362F7">
        <w:rPr>
          <w:rFonts w:ascii="Times New Roman" w:hAnsi="Times New Roman" w:cs="Times New Roman"/>
          <w:b/>
          <w:bCs/>
          <w:sz w:val="32"/>
          <w:szCs w:val="32"/>
        </w:rPr>
        <w:t>gminnego przedszkola 4 oddziałowego</w:t>
      </w:r>
      <w:r w:rsidRPr="009362F7">
        <w:rPr>
          <w:rFonts w:ascii="Times New Roman" w:hAnsi="Times New Roman" w:cs="Times New Roman"/>
          <w:b/>
          <w:sz w:val="32"/>
          <w:szCs w:val="32"/>
        </w:rPr>
        <w:t xml:space="preserve"> wraz z </w:t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</w:r>
      <w:r w:rsidRPr="009362F7">
        <w:rPr>
          <w:rFonts w:ascii="Times New Roman" w:hAnsi="Times New Roman" w:cs="Times New Roman"/>
          <w:b/>
          <w:sz w:val="32"/>
          <w:szCs w:val="32"/>
        </w:rPr>
        <w:tab/>
        <w:t xml:space="preserve">infrastrukturą towarzysząca </w:t>
      </w:r>
    </w:p>
    <w:p w:rsidR="00601D85" w:rsidRDefault="00601D85" w:rsidP="00601D85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Kategoria obiektu : I</w:t>
      </w:r>
      <w:r w:rsidR="005400AA">
        <w:rPr>
          <w:rFonts w:ascii="Times New Roman" w:hAnsi="Times New Roman" w:cs="Times New Roman"/>
          <w:b/>
          <w:sz w:val="32"/>
          <w:szCs w:val="32"/>
        </w:rPr>
        <w:t>X</w:t>
      </w:r>
    </w:p>
    <w:p w:rsidR="00C97BA7" w:rsidRDefault="00C97BA7" w:rsidP="00601D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1D85" w:rsidRDefault="00601D85" w:rsidP="00601D85">
      <w:pPr>
        <w:spacing w:line="240" w:lineRule="auto"/>
        <w:ind w:left="1418" w:hanging="141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ADRES: </w:t>
      </w:r>
      <w:r w:rsidR="009362F7" w:rsidRPr="009362F7">
        <w:rPr>
          <w:rFonts w:ascii="Times New Roman" w:hAnsi="Times New Roman" w:cs="Times New Roman"/>
          <w:sz w:val="32"/>
          <w:szCs w:val="32"/>
        </w:rPr>
        <w:t xml:space="preserve">Przewóz , ul. Wojska Polskiego   gm. Przewóz  </w:t>
      </w:r>
    </w:p>
    <w:p w:rsidR="009362F7" w:rsidRPr="009362F7" w:rsidRDefault="00601D85" w:rsidP="009362F7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LOKALIZACJA: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2F7" w:rsidRPr="009362F7">
        <w:rPr>
          <w:rFonts w:ascii="Times New Roman" w:hAnsi="Times New Roman" w:cs="Times New Roman"/>
          <w:sz w:val="32"/>
          <w:szCs w:val="32"/>
        </w:rPr>
        <w:t xml:space="preserve">działka nr </w:t>
      </w:r>
      <w:proofErr w:type="spellStart"/>
      <w:r w:rsidR="009362F7" w:rsidRPr="009362F7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9362F7" w:rsidRPr="009362F7">
        <w:rPr>
          <w:rFonts w:ascii="Times New Roman" w:hAnsi="Times New Roman" w:cs="Times New Roman"/>
          <w:sz w:val="32"/>
          <w:szCs w:val="32"/>
        </w:rPr>
        <w:t xml:space="preserve">. 149/3,149/5,148/2, obręb 0011 Przewóz, jednostka </w:t>
      </w:r>
      <w:proofErr w:type="spellStart"/>
      <w:r w:rsidR="009362F7" w:rsidRPr="009362F7">
        <w:rPr>
          <w:rFonts w:ascii="Times New Roman" w:hAnsi="Times New Roman" w:cs="Times New Roman"/>
          <w:sz w:val="32"/>
          <w:szCs w:val="32"/>
        </w:rPr>
        <w:t>ewid</w:t>
      </w:r>
      <w:proofErr w:type="spellEnd"/>
      <w:r w:rsidR="009362F7" w:rsidRPr="009362F7">
        <w:rPr>
          <w:rFonts w:ascii="Times New Roman" w:hAnsi="Times New Roman" w:cs="Times New Roman"/>
          <w:sz w:val="32"/>
          <w:szCs w:val="32"/>
        </w:rPr>
        <w:t>. 081107_2</w:t>
      </w:r>
    </w:p>
    <w:p w:rsidR="00B55079" w:rsidRDefault="00601D85" w:rsidP="009362F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B5375">
        <w:rPr>
          <w:rFonts w:ascii="Times New Roman" w:hAnsi="Times New Roman" w:cs="Times New Roman"/>
          <w:b/>
          <w:sz w:val="32"/>
          <w:szCs w:val="32"/>
        </w:rPr>
        <w:t>INWESTOR: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62F7" w:rsidRPr="009362F7">
        <w:rPr>
          <w:rFonts w:ascii="Times New Roman" w:hAnsi="Times New Roman" w:cs="Times New Roman"/>
          <w:b/>
          <w:bCs/>
          <w:sz w:val="32"/>
          <w:szCs w:val="32"/>
        </w:rPr>
        <w:t>Gmina Przewóz, ul. Partyzantów 1, 68-132 Przewóz</w:t>
      </w:r>
    </w:p>
    <w:tbl>
      <w:tblPr>
        <w:tblStyle w:val="Tabela-Siatka"/>
        <w:tblW w:w="9360" w:type="dxa"/>
        <w:tblInd w:w="704" w:type="dxa"/>
        <w:tblLayout w:type="fixed"/>
        <w:tblLook w:val="04A0"/>
      </w:tblPr>
      <w:tblGrid>
        <w:gridCol w:w="2552"/>
        <w:gridCol w:w="1988"/>
        <w:gridCol w:w="2976"/>
        <w:gridCol w:w="1844"/>
      </w:tblGrid>
      <w:tr w:rsidR="009362F7" w:rsidTr="00F909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PROJEKTANT: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012C48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362F7" w:rsidTr="00F90909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43" w:rsidRPr="00990404" w:rsidRDefault="00F02343" w:rsidP="00F0234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arch. </w:t>
            </w:r>
          </w:p>
          <w:p w:rsidR="009362F7" w:rsidRPr="00990404" w:rsidRDefault="00F02343" w:rsidP="00F0234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Jolanta </w:t>
            </w:r>
            <w:proofErr w:type="spellStart"/>
            <w:r w:rsidRPr="00990404">
              <w:rPr>
                <w:b/>
              </w:rPr>
              <w:t>Duziak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43" w:rsidRPr="00990404" w:rsidRDefault="00F02343" w:rsidP="00F02343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Architektoniczna</w:t>
            </w:r>
          </w:p>
          <w:p w:rsidR="009362F7" w:rsidRPr="00990404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43" w:rsidRPr="00990404" w:rsidRDefault="00F02343" w:rsidP="00F02343">
            <w:pPr>
              <w:tabs>
                <w:tab w:val="left" w:pos="1162"/>
              </w:tabs>
              <w:ind w:left="22" w:firstLine="27"/>
            </w:pPr>
            <w:r w:rsidRPr="00990404">
              <w:t>68/83/GW</w:t>
            </w:r>
          </w:p>
          <w:p w:rsidR="009362F7" w:rsidRPr="00990404" w:rsidRDefault="00F02343" w:rsidP="00F02343">
            <w:pPr>
              <w:tabs>
                <w:tab w:val="left" w:pos="1162"/>
              </w:tabs>
              <w:ind w:left="22" w:firstLine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990404">
              <w:rPr>
                <w:sz w:val="18"/>
                <w:szCs w:val="18"/>
              </w:rPr>
              <w:t>pr</w:t>
            </w:r>
            <w:proofErr w:type="spellEnd"/>
            <w:r w:rsidRPr="00990404">
              <w:rPr>
                <w:sz w:val="18"/>
                <w:szCs w:val="18"/>
              </w:rPr>
              <w:t>. architektoniczne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</w:t>
            </w:r>
          </w:p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Grzegorz Kowalczyk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 xml:space="preserve">Sanitarna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r w:rsidRPr="00990404">
              <w:t>LBS/0061/POOS/14</w:t>
            </w:r>
          </w:p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8"/>
                <w:szCs w:val="18"/>
              </w:rPr>
              <w:t>upr</w:t>
            </w:r>
            <w:proofErr w:type="spellEnd"/>
            <w:r w:rsidRPr="00990404">
              <w:rPr>
                <w:sz w:val="18"/>
                <w:szCs w:val="18"/>
              </w:rPr>
              <w:t>. w spec. instalacji sanitarnych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8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Krzysztof   </w:t>
            </w:r>
            <w:proofErr w:type="spellStart"/>
            <w:r w:rsidRPr="00990404">
              <w:rPr>
                <w:b/>
              </w:rPr>
              <w:t>Nowecki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 xml:space="preserve">Elektryczna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r w:rsidRPr="00990404">
              <w:t>LBS/0011/POOE/14</w:t>
            </w:r>
          </w:p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  <w:rPr>
                <w:sz w:val="16"/>
                <w:szCs w:val="16"/>
              </w:rPr>
            </w:pPr>
            <w:proofErr w:type="spellStart"/>
            <w:r w:rsidRPr="00990404">
              <w:rPr>
                <w:sz w:val="16"/>
                <w:szCs w:val="16"/>
              </w:rPr>
              <w:t>upr</w:t>
            </w:r>
            <w:proofErr w:type="spellEnd"/>
            <w:r w:rsidRPr="00990404">
              <w:rPr>
                <w:sz w:val="16"/>
                <w:szCs w:val="16"/>
              </w:rPr>
              <w:t>. w specjalności instalacji elektrycznych i elektroenergetycznych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PROJEKTANT SPRAWDZAJĄCY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  <w:rPr>
                <w:b/>
              </w:rPr>
            </w:pPr>
            <w:r w:rsidRPr="00990404"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Pr="00990404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990404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362F7" w:rsidRDefault="009362F7" w:rsidP="00F90909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362F7" w:rsidTr="00F90909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arch. </w:t>
            </w:r>
          </w:p>
          <w:p w:rsidR="009362F7" w:rsidRPr="00990404" w:rsidRDefault="00F02343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Agata Pawlak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>Architektoniczna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43" w:rsidRDefault="00F02343" w:rsidP="00F02343">
            <w:pPr>
              <w:tabs>
                <w:tab w:val="left" w:pos="1162"/>
              </w:tabs>
              <w:ind w:left="22" w:firstLine="27"/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990404">
              <w:rPr>
                <w:sz w:val="18"/>
                <w:szCs w:val="18"/>
              </w:rPr>
              <w:t>pr</w:t>
            </w:r>
            <w:proofErr w:type="spellEnd"/>
            <w:r w:rsidRPr="009904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5</w:t>
            </w:r>
            <w:r>
              <w:t>5/DSOKK/2018</w:t>
            </w:r>
          </w:p>
          <w:p w:rsidR="009362F7" w:rsidRPr="00990404" w:rsidRDefault="00F02343" w:rsidP="00F02343">
            <w:pPr>
              <w:tabs>
                <w:tab w:val="left" w:pos="1162"/>
              </w:tabs>
              <w:ind w:left="22" w:firstLine="27"/>
              <w:rPr>
                <w:sz w:val="18"/>
                <w:szCs w:val="18"/>
              </w:rPr>
            </w:pPr>
            <w:r w:rsidRPr="00990404">
              <w:rPr>
                <w:sz w:val="18"/>
                <w:szCs w:val="18"/>
              </w:rPr>
              <w:t>architektoniczne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Tomasz Tatarek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 xml:space="preserve">Sanitarna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r w:rsidRPr="00990404">
              <w:t>52/03/ZG</w:t>
            </w:r>
          </w:p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8"/>
                <w:szCs w:val="18"/>
              </w:rPr>
              <w:t>upr</w:t>
            </w:r>
            <w:proofErr w:type="spellEnd"/>
            <w:r w:rsidRPr="00990404">
              <w:rPr>
                <w:sz w:val="18"/>
                <w:szCs w:val="18"/>
              </w:rPr>
              <w:t>. w spec. instalacji sanitarnych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8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mgr inż. Szymon Szmidt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204"/>
              </w:tabs>
              <w:ind w:left="22"/>
            </w:pPr>
            <w:r w:rsidRPr="00990404">
              <w:t>Elektryczna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r w:rsidRPr="00990404">
              <w:t>LBS/0048/POOE/13</w:t>
            </w:r>
          </w:p>
          <w:p w:rsidR="009362F7" w:rsidRPr="00990404" w:rsidRDefault="009362F7" w:rsidP="00F90909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6"/>
                <w:szCs w:val="16"/>
              </w:rPr>
              <w:t>upr</w:t>
            </w:r>
            <w:proofErr w:type="spellEnd"/>
            <w:r w:rsidRPr="00990404">
              <w:rPr>
                <w:sz w:val="16"/>
                <w:szCs w:val="16"/>
              </w:rPr>
              <w:t>. w specjalności instalacji elektrycznych i elektroenergetycznych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F7" w:rsidRDefault="009362F7" w:rsidP="00F90909">
            <w:pPr>
              <w:ind w:left="22" w:right="573"/>
              <w:rPr>
                <w:b/>
              </w:rPr>
            </w:pPr>
          </w:p>
        </w:tc>
      </w:tr>
      <w:tr w:rsidR="009362F7" w:rsidTr="00F90909">
        <w:trPr>
          <w:trHeight w:val="84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F7" w:rsidRDefault="009362F7" w:rsidP="009362F7">
            <w:pPr>
              <w:ind w:left="22" w:right="573"/>
              <w:jc w:val="center"/>
              <w:rPr>
                <w:b/>
              </w:rPr>
            </w:pPr>
            <w:r>
              <w:rPr>
                <w:b/>
              </w:rPr>
              <w:t xml:space="preserve">Żagań </w:t>
            </w:r>
            <w:r w:rsidR="00F02343">
              <w:rPr>
                <w:b/>
              </w:rPr>
              <w:t>4 kwiecień</w:t>
            </w:r>
            <w:r>
              <w:rPr>
                <w:b/>
              </w:rPr>
              <w:t xml:space="preserve"> 2022 </w:t>
            </w:r>
          </w:p>
        </w:tc>
      </w:tr>
    </w:tbl>
    <w:p w:rsidR="009362F7" w:rsidRPr="00433C99" w:rsidRDefault="009362F7" w:rsidP="009362F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B45A3" w:rsidRDefault="000B45A3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791" w:rsidRDefault="00411791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791" w:rsidRDefault="00411791" w:rsidP="00F9350A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901161268"/>
        <w:docPartObj>
          <w:docPartGallery w:val="Table of Contents"/>
          <w:docPartUnique/>
        </w:docPartObj>
      </w:sdtPr>
      <w:sdtContent>
        <w:p w:rsidR="00083330" w:rsidRDefault="00083330">
          <w:pPr>
            <w:pStyle w:val="Nagwekspisutreci"/>
          </w:pPr>
          <w:r>
            <w:t>Zawartość</w:t>
          </w:r>
        </w:p>
        <w:bookmarkStart w:id="0" w:name="_GoBack"/>
        <w:bookmarkEnd w:id="0"/>
        <w:p w:rsidR="00137EF6" w:rsidRDefault="00793247">
          <w:pPr>
            <w:pStyle w:val="Spistreci3"/>
            <w:tabs>
              <w:tab w:val="right" w:leader="dot" w:pos="9912"/>
            </w:tabs>
            <w:rPr>
              <w:noProof/>
              <w:lang w:eastAsia="pl-PL"/>
            </w:rPr>
          </w:pPr>
          <w:r w:rsidRPr="00793247">
            <w:fldChar w:fldCharType="begin"/>
          </w:r>
          <w:r w:rsidR="00083330">
            <w:instrText xml:space="preserve"> TOC \o "1-3" \h \z \u </w:instrText>
          </w:r>
          <w:r w:rsidRPr="00793247">
            <w:fldChar w:fldCharType="separate"/>
          </w:r>
          <w:hyperlink w:anchor="_Toc99707057" w:history="1">
            <w:r w:rsidR="00137EF6" w:rsidRPr="00DD6970">
              <w:rPr>
                <w:rStyle w:val="Hipercze"/>
                <w:noProof/>
              </w:rPr>
              <w:t>PROJEKT ZAGOSPODAROWANIA DZIAŁKI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EF6" w:rsidRDefault="00793247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99707058" w:history="1">
            <w:r w:rsidR="00137EF6" w:rsidRPr="00DD6970">
              <w:rPr>
                <w:rStyle w:val="Hipercze"/>
                <w:rFonts w:ascii="Bookman Old Style" w:hAnsi="Bookman Old Style"/>
                <w:noProof/>
              </w:rPr>
              <w:t>1.</w:t>
            </w:r>
            <w:r w:rsidR="00137EF6">
              <w:rPr>
                <w:noProof/>
                <w:lang w:eastAsia="pl-PL"/>
              </w:rPr>
              <w:tab/>
            </w:r>
            <w:r w:rsidR="00137EF6" w:rsidRPr="00DD6970">
              <w:rPr>
                <w:rStyle w:val="Hipercze"/>
                <w:noProof/>
              </w:rPr>
              <w:t>Podstawa opracowania: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EF6" w:rsidRDefault="00793247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99707059" w:history="1">
            <w:r w:rsidR="00137EF6" w:rsidRPr="00DD6970">
              <w:rPr>
                <w:rStyle w:val="Hipercze"/>
                <w:rFonts w:ascii="Bookman Old Style" w:hAnsi="Bookman Old Style"/>
                <w:noProof/>
              </w:rPr>
              <w:t>2.</w:t>
            </w:r>
            <w:r w:rsidR="00137EF6">
              <w:rPr>
                <w:noProof/>
                <w:lang w:eastAsia="pl-PL"/>
              </w:rPr>
              <w:tab/>
            </w:r>
            <w:r w:rsidR="00137EF6" w:rsidRPr="00DD6970">
              <w:rPr>
                <w:rStyle w:val="Hipercze"/>
                <w:noProof/>
              </w:rPr>
              <w:t>Dane ogólne: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EF6" w:rsidRDefault="00793247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99707060" w:history="1">
            <w:r w:rsidR="00137EF6" w:rsidRPr="00DD6970">
              <w:rPr>
                <w:rStyle w:val="Hipercze"/>
                <w:rFonts w:ascii="Bookman Old Style" w:hAnsi="Bookman Old Style"/>
                <w:noProof/>
              </w:rPr>
              <w:t>3.</w:t>
            </w:r>
            <w:r w:rsidR="00137EF6">
              <w:rPr>
                <w:noProof/>
                <w:lang w:eastAsia="pl-PL"/>
              </w:rPr>
              <w:tab/>
            </w:r>
            <w:r w:rsidR="00137EF6" w:rsidRPr="00DD6970">
              <w:rPr>
                <w:rStyle w:val="Hipercze"/>
                <w:rFonts w:eastAsia="Calibri"/>
                <w:noProof/>
              </w:rPr>
              <w:t>Warunki ochrony przeciwpożarowej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EF6" w:rsidRDefault="00793247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99707061" w:history="1">
            <w:r w:rsidR="00137EF6" w:rsidRPr="00DD6970">
              <w:rPr>
                <w:rStyle w:val="Hipercze"/>
                <w:rFonts w:ascii="Bookman Old Style" w:hAnsi="Bookman Old Style"/>
                <w:noProof/>
              </w:rPr>
              <w:t>4.</w:t>
            </w:r>
            <w:r w:rsidR="00137EF6">
              <w:rPr>
                <w:noProof/>
                <w:lang w:eastAsia="pl-PL"/>
              </w:rPr>
              <w:tab/>
            </w:r>
            <w:r w:rsidR="00137EF6" w:rsidRPr="00DD6970">
              <w:rPr>
                <w:rStyle w:val="Hipercze"/>
                <w:noProof/>
              </w:rPr>
              <w:t xml:space="preserve">Obszar oddziaływania budynku dla działki 325/7   określono wg Warunków technicznych jakim powinny odpowiadać budynki i ich usytuowanie </w:t>
            </w:r>
            <w:r w:rsidR="00137EF6" w:rsidRPr="00DD6970">
              <w:rPr>
                <w:rStyle w:val="Hipercze"/>
                <w:bCs/>
                <w:noProof/>
              </w:rPr>
              <w:t>Dz.U. z 2019 r. poz. 1065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EF6" w:rsidRDefault="00793247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99707062" w:history="1">
            <w:r w:rsidR="00137EF6" w:rsidRPr="00DD6970">
              <w:rPr>
                <w:rStyle w:val="Hipercze"/>
                <w:rFonts w:ascii="Bookman Old Style" w:hAnsi="Bookman Old Style"/>
                <w:noProof/>
              </w:rPr>
              <w:t>5.</w:t>
            </w:r>
            <w:r w:rsidR="00137EF6">
              <w:rPr>
                <w:noProof/>
                <w:lang w:eastAsia="pl-PL"/>
              </w:rPr>
              <w:tab/>
            </w:r>
            <w:r w:rsidR="00137EF6" w:rsidRPr="00DD6970">
              <w:rPr>
                <w:rStyle w:val="Hipercze"/>
                <w:noProof/>
              </w:rPr>
              <w:t>Oświadczenia projektantów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7EF6" w:rsidRDefault="00793247">
          <w:pPr>
            <w:pStyle w:val="Spistreci3"/>
            <w:tabs>
              <w:tab w:val="left" w:pos="936"/>
              <w:tab w:val="right" w:leader="dot" w:pos="9912"/>
            </w:tabs>
            <w:rPr>
              <w:noProof/>
              <w:lang w:eastAsia="pl-PL"/>
            </w:rPr>
          </w:pPr>
          <w:hyperlink w:anchor="_Toc99707063" w:history="1">
            <w:r w:rsidR="00137EF6" w:rsidRPr="00DD6970">
              <w:rPr>
                <w:rStyle w:val="Hipercze"/>
                <w:rFonts w:ascii="Bookman Old Style" w:eastAsiaTheme="minorHAnsi" w:hAnsi="Bookman Old Style"/>
                <w:noProof/>
              </w:rPr>
              <w:t>6.</w:t>
            </w:r>
            <w:r w:rsidR="00137EF6">
              <w:rPr>
                <w:noProof/>
                <w:lang w:eastAsia="pl-PL"/>
              </w:rPr>
              <w:tab/>
            </w:r>
            <w:r w:rsidR="00137EF6" w:rsidRPr="00DD6970">
              <w:rPr>
                <w:rStyle w:val="Hipercze"/>
                <w:noProof/>
              </w:rPr>
              <w:t>Część rysunkowa</w:t>
            </w:r>
            <w:r w:rsidR="00137E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7EF6">
              <w:rPr>
                <w:noProof/>
                <w:webHidden/>
              </w:rPr>
              <w:instrText xml:space="preserve"> PAGEREF _Toc99707063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3DE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53AA" w:rsidRDefault="00793247" w:rsidP="00D653AA">
          <w:pPr>
            <w:jc w:val="center"/>
          </w:pPr>
          <w:r>
            <w:fldChar w:fldCharType="end"/>
          </w:r>
        </w:p>
      </w:sdtContent>
    </w:sdt>
    <w:p w:rsidR="00137EF6" w:rsidRDefault="00137EF6" w:rsidP="001264EB">
      <w:pPr>
        <w:pStyle w:val="NAGWEK1"/>
        <w:numPr>
          <w:ilvl w:val="0"/>
          <w:numId w:val="0"/>
        </w:numPr>
        <w:ind w:left="567"/>
        <w:jc w:val="center"/>
      </w:pPr>
      <w:bookmarkStart w:id="1" w:name="_Toc55906391"/>
      <w:bookmarkStart w:id="2" w:name="_Toc99707057"/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9362F7" w:rsidRDefault="009362F7" w:rsidP="001264EB">
      <w:pPr>
        <w:pStyle w:val="NAGWEK1"/>
        <w:numPr>
          <w:ilvl w:val="0"/>
          <w:numId w:val="0"/>
        </w:numPr>
        <w:ind w:left="567"/>
        <w:jc w:val="center"/>
      </w:pPr>
    </w:p>
    <w:p w:rsidR="00601D85" w:rsidRDefault="00601D85" w:rsidP="001264EB">
      <w:pPr>
        <w:pStyle w:val="NAGWEK1"/>
        <w:numPr>
          <w:ilvl w:val="0"/>
          <w:numId w:val="0"/>
        </w:numPr>
        <w:ind w:left="567"/>
        <w:jc w:val="center"/>
      </w:pPr>
      <w:r w:rsidRPr="00BE71CC">
        <w:lastRenderedPageBreak/>
        <w:t>PROJEKT ZAGOSPODAROWANIA DZIAŁKI</w:t>
      </w:r>
      <w:bookmarkEnd w:id="1"/>
      <w:bookmarkEnd w:id="2"/>
    </w:p>
    <w:p w:rsidR="00601D85" w:rsidRPr="00BE71CC" w:rsidRDefault="00C97BA7" w:rsidP="00601D85">
      <w:pPr>
        <w:pStyle w:val="Akapitzlist"/>
        <w:ind w:left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1D85" w:rsidRPr="00E0748D" w:rsidRDefault="00601D85" w:rsidP="00601D85">
      <w:pPr>
        <w:pStyle w:val="NAGWEK1"/>
      </w:pPr>
      <w:bookmarkStart w:id="3" w:name="_Toc55906392"/>
      <w:bookmarkStart w:id="4" w:name="_Toc99707058"/>
      <w:r w:rsidRPr="00E0748D">
        <w:t>Podstawa opracowania:</w:t>
      </w:r>
      <w:bookmarkEnd w:id="3"/>
      <w:bookmarkEnd w:id="4"/>
    </w:p>
    <w:p w:rsidR="00C97BA7" w:rsidRPr="008C7021" w:rsidRDefault="00C97BA7" w:rsidP="00C97BA7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BA7">
        <w:rPr>
          <w:rFonts w:ascii="Times New Roman" w:hAnsi="Times New Roman" w:cs="Times New Roman"/>
          <w:sz w:val="24"/>
          <w:szCs w:val="24"/>
        </w:rPr>
        <w:t xml:space="preserve"> </w:t>
      </w:r>
      <w:r w:rsidRPr="008C7021">
        <w:rPr>
          <w:rFonts w:ascii="Times New Roman" w:hAnsi="Times New Roman" w:cs="Times New Roman"/>
          <w:sz w:val="24"/>
          <w:szCs w:val="24"/>
        </w:rPr>
        <w:t>zlecenie inwestora;</w:t>
      </w:r>
    </w:p>
    <w:p w:rsidR="0008195A" w:rsidRPr="0008195A" w:rsidRDefault="009362F7" w:rsidP="00C97BA7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o lokalizacji celu publicznego  </w:t>
      </w:r>
    </w:p>
    <w:p w:rsidR="00C97BA7" w:rsidRPr="008C7021" w:rsidRDefault="00C97BA7" w:rsidP="00C97BA7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21">
        <w:rPr>
          <w:rFonts w:ascii="Times New Roman" w:hAnsi="Times New Roman" w:cs="Times New Roman"/>
          <w:sz w:val="24"/>
          <w:szCs w:val="24"/>
        </w:rPr>
        <w:t>mapa do celów projektowych 1:500</w:t>
      </w:r>
    </w:p>
    <w:p w:rsidR="00C97BA7" w:rsidRPr="008C7021" w:rsidRDefault="00C97BA7" w:rsidP="00C97BA7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21">
        <w:rPr>
          <w:rFonts w:ascii="Times New Roman" w:hAnsi="Times New Roman" w:cs="Times New Roman"/>
          <w:sz w:val="24"/>
          <w:szCs w:val="24"/>
        </w:rPr>
        <w:t>oględziny w terenie</w:t>
      </w:r>
    </w:p>
    <w:p w:rsidR="00C97BA7" w:rsidRPr="008C7021" w:rsidRDefault="00C97BA7" w:rsidP="00C97BA7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21">
        <w:rPr>
          <w:rFonts w:ascii="Times New Roman" w:hAnsi="Times New Roman" w:cs="Times New Roman"/>
          <w:sz w:val="24"/>
          <w:szCs w:val="24"/>
        </w:rPr>
        <w:t>prawo dysponowania nieruchomością</w:t>
      </w:r>
      <w:r>
        <w:rPr>
          <w:rFonts w:ascii="Times New Roman" w:hAnsi="Times New Roman" w:cs="Times New Roman"/>
          <w:sz w:val="24"/>
          <w:szCs w:val="24"/>
        </w:rPr>
        <w:t xml:space="preserve"> na cele budowlane</w:t>
      </w:r>
    </w:p>
    <w:p w:rsidR="00C97BA7" w:rsidRPr="008C7021" w:rsidRDefault="00C97BA7" w:rsidP="00C97BA7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21">
        <w:rPr>
          <w:rFonts w:ascii="Times New Roman" w:hAnsi="Times New Roman" w:cs="Times New Roman"/>
          <w:sz w:val="24"/>
          <w:szCs w:val="24"/>
        </w:rPr>
        <w:t>przepisy i normy projektowe</w:t>
      </w:r>
    </w:p>
    <w:p w:rsidR="00601D85" w:rsidRPr="00E0748D" w:rsidRDefault="00601D85" w:rsidP="00601D85">
      <w:pPr>
        <w:pStyle w:val="NAGWEK1"/>
      </w:pPr>
      <w:bookmarkStart w:id="5" w:name="_Toc55906393"/>
      <w:bookmarkStart w:id="6" w:name="_Toc99707059"/>
      <w:r w:rsidRPr="00E0748D">
        <w:t>Dane ogólne:</w:t>
      </w:r>
      <w:bookmarkEnd w:id="5"/>
      <w:bookmarkEnd w:id="6"/>
    </w:p>
    <w:p w:rsidR="00601D85" w:rsidRPr="00086808" w:rsidRDefault="00601D85" w:rsidP="00601D85">
      <w:pPr>
        <w:pStyle w:val="NAGWEK2"/>
      </w:pPr>
      <w:r w:rsidRPr="00086808">
        <w:t xml:space="preserve">Przedmiot zamierzenia budowlanego </w:t>
      </w:r>
    </w:p>
    <w:p w:rsidR="00C97BA7" w:rsidRPr="00C97BA7" w:rsidRDefault="00601D85" w:rsidP="00EE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75">
        <w:rPr>
          <w:rFonts w:ascii="Times New Roman" w:hAnsi="Times New Roman" w:cs="Times New Roman"/>
          <w:sz w:val="24"/>
          <w:szCs w:val="24"/>
        </w:rPr>
        <w:tab/>
      </w:r>
      <w:r w:rsidR="00C97BA7" w:rsidRPr="00C97BA7">
        <w:rPr>
          <w:rFonts w:ascii="Times New Roman" w:hAnsi="Times New Roman" w:cs="Times New Roman"/>
          <w:sz w:val="24"/>
          <w:szCs w:val="24"/>
        </w:rPr>
        <w:t>Przedmiotem opracowania jest:</w:t>
      </w:r>
    </w:p>
    <w:p w:rsidR="00C97BA7" w:rsidRPr="00C97BA7" w:rsidRDefault="00C97BA7" w:rsidP="00EE7993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A7">
        <w:rPr>
          <w:rFonts w:ascii="Times New Roman" w:hAnsi="Times New Roman" w:cs="Times New Roman"/>
          <w:sz w:val="24"/>
          <w:szCs w:val="24"/>
        </w:rPr>
        <w:t>projekt zagospodarowania terenu</w:t>
      </w:r>
      <w:r>
        <w:rPr>
          <w:rFonts w:ascii="Times New Roman" w:hAnsi="Times New Roman" w:cs="Times New Roman"/>
          <w:sz w:val="24"/>
          <w:szCs w:val="24"/>
        </w:rPr>
        <w:t xml:space="preserve"> w zakresie </w:t>
      </w:r>
    </w:p>
    <w:p w:rsidR="00C97BA7" w:rsidRPr="00C97BA7" w:rsidRDefault="00C97BA7" w:rsidP="00EE799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A7">
        <w:rPr>
          <w:rFonts w:ascii="Times New Roman" w:hAnsi="Times New Roman" w:cs="Times New Roman"/>
          <w:sz w:val="24"/>
          <w:szCs w:val="24"/>
        </w:rPr>
        <w:t>usytuowani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7BA7">
        <w:rPr>
          <w:rFonts w:ascii="Times New Roman" w:hAnsi="Times New Roman" w:cs="Times New Roman"/>
          <w:sz w:val="24"/>
          <w:szCs w:val="24"/>
        </w:rPr>
        <w:t xml:space="preserve"> budynku </w:t>
      </w:r>
      <w:r w:rsidR="009362F7">
        <w:rPr>
          <w:rFonts w:ascii="Times New Roman" w:hAnsi="Times New Roman" w:cs="Times New Roman"/>
          <w:sz w:val="24"/>
          <w:szCs w:val="24"/>
        </w:rPr>
        <w:t xml:space="preserve">przedszkola gminnego 4 oddziałowego </w:t>
      </w:r>
      <w:r w:rsidRPr="00C9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731B5A" w:rsidRPr="00731B5A">
        <w:rPr>
          <w:rFonts w:ascii="Times New Roman" w:hAnsi="Times New Roman" w:cs="Times New Roman"/>
          <w:sz w:val="24"/>
          <w:szCs w:val="24"/>
        </w:rPr>
        <w:t>149/3,149/5,148/2</w:t>
      </w:r>
    </w:p>
    <w:p w:rsidR="00C97BA7" w:rsidRPr="00C97BA7" w:rsidRDefault="00C97BA7" w:rsidP="00EE799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A7">
        <w:rPr>
          <w:rFonts w:ascii="Times New Roman" w:hAnsi="Times New Roman" w:cs="Times New Roman"/>
          <w:sz w:val="24"/>
          <w:szCs w:val="24"/>
        </w:rPr>
        <w:t xml:space="preserve">położenie ogrodzenia działki </w:t>
      </w:r>
    </w:p>
    <w:p w:rsidR="00C97BA7" w:rsidRPr="00C97BA7" w:rsidRDefault="00C97BA7" w:rsidP="00EE799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A7">
        <w:rPr>
          <w:rFonts w:ascii="Times New Roman" w:hAnsi="Times New Roman" w:cs="Times New Roman"/>
          <w:sz w:val="24"/>
          <w:szCs w:val="24"/>
        </w:rPr>
        <w:t xml:space="preserve">usytuowanie elementów zagospodarowania takich jak: </w:t>
      </w:r>
      <w:proofErr w:type="spellStart"/>
      <w:r w:rsidRPr="00C97BA7">
        <w:rPr>
          <w:rFonts w:ascii="Times New Roman" w:hAnsi="Times New Roman" w:cs="Times New Roman"/>
          <w:sz w:val="24"/>
          <w:szCs w:val="24"/>
        </w:rPr>
        <w:t>chodniki,</w:t>
      </w:r>
      <w:r w:rsidR="00731B5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731B5A">
        <w:rPr>
          <w:rFonts w:ascii="Times New Roman" w:hAnsi="Times New Roman" w:cs="Times New Roman"/>
          <w:sz w:val="24"/>
          <w:szCs w:val="24"/>
        </w:rPr>
        <w:t xml:space="preserve"> utwardzone , </w:t>
      </w:r>
      <w:r w:rsidRPr="00C97BA7">
        <w:rPr>
          <w:rFonts w:ascii="Times New Roman" w:hAnsi="Times New Roman" w:cs="Times New Roman"/>
          <w:sz w:val="24"/>
          <w:szCs w:val="24"/>
        </w:rPr>
        <w:t xml:space="preserve"> miejsce na pojemniki na odpady stałe</w:t>
      </w:r>
      <w:r w:rsidR="00731B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195A" w:rsidRDefault="00C97BA7" w:rsidP="00EE799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BA7">
        <w:rPr>
          <w:rFonts w:ascii="Times New Roman" w:hAnsi="Times New Roman" w:cs="Times New Roman"/>
          <w:sz w:val="24"/>
          <w:szCs w:val="24"/>
        </w:rPr>
        <w:t>przyłącza elektroenergetyczne</w:t>
      </w:r>
      <w:r w:rsidR="009362F7">
        <w:rPr>
          <w:rFonts w:ascii="Times New Roman" w:hAnsi="Times New Roman" w:cs="Times New Roman"/>
          <w:sz w:val="24"/>
          <w:szCs w:val="24"/>
        </w:rPr>
        <w:t xml:space="preserve">go </w:t>
      </w:r>
      <w:r w:rsidRPr="00C9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BA7" w:rsidRDefault="009E53AB" w:rsidP="00EE799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przyłącza</w:t>
      </w:r>
      <w:r w:rsidR="009362F7">
        <w:rPr>
          <w:rFonts w:ascii="Times New Roman" w:hAnsi="Times New Roman" w:cs="Times New Roman"/>
          <w:sz w:val="24"/>
          <w:szCs w:val="24"/>
        </w:rPr>
        <w:t xml:space="preserve"> wody i  </w:t>
      </w:r>
      <w:r w:rsidRPr="00C97BA7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>alizacji</w:t>
      </w:r>
      <w:r w:rsidR="0008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F7" w:rsidRPr="00C97BA7" w:rsidRDefault="009362F7" w:rsidP="00EE7993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elementów małej architektury w postaci urządzeń zabawowych </w:t>
      </w:r>
    </w:p>
    <w:p w:rsidR="00601D85" w:rsidRPr="00086808" w:rsidRDefault="00601D85" w:rsidP="00601D85">
      <w:pPr>
        <w:pStyle w:val="NAGWEK2"/>
      </w:pPr>
      <w:r w:rsidRPr="00086808">
        <w:t xml:space="preserve">Istniejące zagospodarowanie terenu – lokalizacja </w:t>
      </w:r>
    </w:p>
    <w:p w:rsidR="00C97BA7" w:rsidRDefault="00601D85" w:rsidP="00C97BA7">
      <w:pPr>
        <w:pStyle w:val="Tekst"/>
        <w:spacing w:after="0"/>
      </w:pPr>
      <w:r w:rsidRPr="004B5375">
        <w:tab/>
      </w:r>
      <w:r w:rsidR="009362F7">
        <w:t xml:space="preserve">Przewóz </w:t>
      </w:r>
      <w:r w:rsidR="00A07188">
        <w:t xml:space="preserve"> </w:t>
      </w:r>
      <w:r w:rsidR="00C97BA7">
        <w:t xml:space="preserve"> ul. </w:t>
      </w:r>
      <w:r w:rsidR="009362F7">
        <w:t xml:space="preserve">Wojska polskiego </w:t>
      </w:r>
      <w:r w:rsidR="00A07188">
        <w:t xml:space="preserve"> </w:t>
      </w:r>
      <w:r w:rsidR="00C97BA7">
        <w:t xml:space="preserve">   dz. Nr </w:t>
      </w:r>
      <w:r w:rsidR="00731B5A" w:rsidRPr="00731B5A">
        <w:rPr>
          <w:rFonts w:eastAsiaTheme="minorHAnsi"/>
          <w:lang w:eastAsia="en-US"/>
        </w:rPr>
        <w:t>149/3,149/5,148/2</w:t>
      </w:r>
      <w:r w:rsidR="00C97BA7">
        <w:t>. Dział</w:t>
      </w:r>
      <w:r w:rsidR="00EE7993">
        <w:t>k</w:t>
      </w:r>
      <w:r w:rsidR="00731B5A">
        <w:t>i</w:t>
      </w:r>
      <w:r w:rsidR="00C97BA7">
        <w:t xml:space="preserve"> ma</w:t>
      </w:r>
      <w:r w:rsidR="00731B5A">
        <w:t>ją</w:t>
      </w:r>
      <w:r w:rsidR="00C97BA7">
        <w:t xml:space="preserve"> kształt </w:t>
      </w:r>
      <w:r w:rsidR="00731B5A">
        <w:t xml:space="preserve">wielokątny </w:t>
      </w:r>
      <w:r w:rsidR="00C97BA7">
        <w:t xml:space="preserve"> o </w:t>
      </w:r>
      <w:r w:rsidR="00731B5A">
        <w:t xml:space="preserve">pochyłym </w:t>
      </w:r>
      <w:r w:rsidR="00C97BA7">
        <w:t xml:space="preserve"> poziomie terenu</w:t>
      </w:r>
      <w:r w:rsidR="00731B5A">
        <w:t xml:space="preserve"> z kierunku południowego do północy </w:t>
      </w:r>
      <w:r w:rsidR="00C97BA7">
        <w:t>. Działk</w:t>
      </w:r>
      <w:r w:rsidR="00F02343">
        <w:t xml:space="preserve">i </w:t>
      </w:r>
      <w:r w:rsidR="00C97BA7">
        <w:t xml:space="preserve"> </w:t>
      </w:r>
      <w:r w:rsidR="00731B5A">
        <w:t xml:space="preserve"> </w:t>
      </w:r>
      <w:r w:rsidR="00731B5A" w:rsidRPr="00731B5A">
        <w:t>149/3,149/5,</w:t>
      </w:r>
      <w:r w:rsidR="00731B5A">
        <w:rPr>
          <w:sz w:val="32"/>
          <w:szCs w:val="32"/>
        </w:rPr>
        <w:t xml:space="preserve"> </w:t>
      </w:r>
      <w:r w:rsidR="00C97BA7">
        <w:t>niezabudowan</w:t>
      </w:r>
      <w:r w:rsidR="00C64265">
        <w:t>e</w:t>
      </w:r>
      <w:r w:rsidR="00C97BA7">
        <w:t xml:space="preserve">, </w:t>
      </w:r>
      <w:r w:rsidR="00C64265">
        <w:t xml:space="preserve"> porośnięta roślinnością niska. Działka </w:t>
      </w:r>
      <w:r w:rsidR="00F02343" w:rsidRPr="00731B5A">
        <w:t>148/2</w:t>
      </w:r>
      <w:r w:rsidR="00C64265">
        <w:t xml:space="preserve"> zabudowana jest budynek istniejącego przedszkola </w:t>
      </w:r>
      <w:r w:rsidR="00C97BA7">
        <w:t>.Działk</w:t>
      </w:r>
      <w:r w:rsidR="00C64265">
        <w:t xml:space="preserve">i  z dojazdem do drogi krajowej </w:t>
      </w:r>
      <w:r w:rsidR="00C97BA7">
        <w:t xml:space="preserve">dz. nr </w:t>
      </w:r>
      <w:r w:rsidR="00C64265">
        <w:t>214/8</w:t>
      </w:r>
      <w:r w:rsidR="00C97BA7">
        <w:t xml:space="preserve">   – ul. </w:t>
      </w:r>
      <w:r w:rsidR="00C64265">
        <w:t xml:space="preserve">Wojska Polskiego </w:t>
      </w:r>
    </w:p>
    <w:p w:rsidR="00601D85" w:rsidRPr="00086808" w:rsidRDefault="00601D85" w:rsidP="00601D85">
      <w:pPr>
        <w:pStyle w:val="NAGWEK2"/>
      </w:pPr>
      <w:r w:rsidRPr="00086808">
        <w:t xml:space="preserve">Projektowane zagospodarowanie terenu </w:t>
      </w:r>
    </w:p>
    <w:p w:rsidR="00601D85" w:rsidRDefault="00601D85" w:rsidP="00601D85">
      <w:pPr>
        <w:pStyle w:val="Akapitzlist"/>
        <w:spacing w:after="0" w:line="240" w:lineRule="auto"/>
        <w:ind w:left="24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635" w:rsidRPr="00EF0AFE" w:rsidRDefault="00A72635" w:rsidP="00A72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Zakresem opracowania jest projekt zagospodarowania działki dla budynku </w:t>
      </w:r>
      <w:r w:rsidR="00E864B6">
        <w:rPr>
          <w:rFonts w:ascii="Times New Roman" w:hAnsi="Times New Roman" w:cs="Times New Roman"/>
          <w:sz w:val="24"/>
          <w:szCs w:val="24"/>
        </w:rPr>
        <w:t xml:space="preserve">gminnego przedszkola 4 oddziałowego </w:t>
      </w:r>
    </w:p>
    <w:p w:rsidR="00A72635" w:rsidRDefault="00A72635" w:rsidP="00A726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</w:t>
      </w:r>
      <w:r w:rsidR="00E864B6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A07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objęty opracowaniem jest budynkiem </w:t>
      </w:r>
      <w:r w:rsidR="00E864B6">
        <w:rPr>
          <w:rFonts w:ascii="Times New Roman" w:hAnsi="Times New Roman" w:cs="Times New Roman"/>
          <w:sz w:val="24"/>
          <w:szCs w:val="24"/>
        </w:rPr>
        <w:t xml:space="preserve">oświatowym  </w:t>
      </w:r>
      <w:r>
        <w:rPr>
          <w:rFonts w:ascii="Times New Roman" w:hAnsi="Times New Roman" w:cs="Times New Roman"/>
          <w:sz w:val="24"/>
          <w:szCs w:val="24"/>
        </w:rPr>
        <w:t xml:space="preserve"> dwukondygnacyjnym. Dach </w:t>
      </w:r>
      <w:proofErr w:type="spellStart"/>
      <w:r w:rsidR="00E864B6">
        <w:rPr>
          <w:rFonts w:ascii="Times New Roman" w:hAnsi="Times New Roman" w:cs="Times New Roman"/>
          <w:sz w:val="24"/>
          <w:szCs w:val="24"/>
        </w:rPr>
        <w:t>czterospadow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kryty </w:t>
      </w:r>
      <w:r w:rsidR="00E864B6">
        <w:rPr>
          <w:rFonts w:ascii="Times New Roman" w:hAnsi="Times New Roman" w:cs="Times New Roman"/>
          <w:sz w:val="24"/>
          <w:szCs w:val="24"/>
        </w:rPr>
        <w:t xml:space="preserve">dachówką </w:t>
      </w:r>
      <w:r>
        <w:rPr>
          <w:rFonts w:ascii="Times New Roman" w:hAnsi="Times New Roman" w:cs="Times New Roman"/>
          <w:sz w:val="24"/>
          <w:szCs w:val="24"/>
        </w:rPr>
        <w:t xml:space="preserve"> . Konstrukcja budynku murowana.</w:t>
      </w:r>
      <w:r w:rsidR="00EE7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Budowa budynku planowana jest </w:t>
      </w:r>
      <w:r w:rsidR="00E864B6">
        <w:rPr>
          <w:rFonts w:ascii="Times New Roman" w:hAnsi="Times New Roman" w:cs="Times New Roman"/>
          <w:sz w:val="24"/>
          <w:szCs w:val="24"/>
        </w:rPr>
        <w:t xml:space="preserve">centralnej części </w:t>
      </w:r>
      <w:r>
        <w:rPr>
          <w:rFonts w:ascii="Times New Roman" w:hAnsi="Times New Roman" w:cs="Times New Roman"/>
          <w:sz w:val="24"/>
          <w:szCs w:val="24"/>
        </w:rPr>
        <w:t>działki</w:t>
      </w:r>
      <w:r w:rsidR="00E864B6">
        <w:rPr>
          <w:rFonts w:ascii="Times New Roman" w:hAnsi="Times New Roman" w:cs="Times New Roman"/>
          <w:sz w:val="24"/>
          <w:szCs w:val="24"/>
        </w:rPr>
        <w:t xml:space="preserve"> 149/5 na granicy z działką 149/3 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D85">
        <w:rPr>
          <w:rFonts w:ascii="Times New Roman" w:hAnsi="Times New Roman" w:cs="Times New Roman"/>
          <w:sz w:val="24"/>
          <w:szCs w:val="24"/>
        </w:rPr>
        <w:t xml:space="preserve"> </w:t>
      </w:r>
      <w:r w:rsidR="00601D85" w:rsidRPr="00A3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635" w:rsidRDefault="00601D85" w:rsidP="00A7263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zagospodarowania projektuje się</w:t>
      </w:r>
      <w:r w:rsidR="00A72635">
        <w:rPr>
          <w:rFonts w:ascii="Times New Roman" w:hAnsi="Times New Roman" w:cs="Times New Roman"/>
          <w:sz w:val="24"/>
          <w:szCs w:val="24"/>
        </w:rPr>
        <w:t>:</w:t>
      </w:r>
    </w:p>
    <w:p w:rsidR="00A72635" w:rsidRDefault="00A72635" w:rsidP="00A72635">
      <w:pPr>
        <w:pStyle w:val="Akapitzlist"/>
        <w:numPr>
          <w:ilvl w:val="0"/>
          <w:numId w:val="3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1A0F">
        <w:rPr>
          <w:rFonts w:ascii="Times New Roman" w:hAnsi="Times New Roman" w:cs="Times New Roman"/>
          <w:sz w:val="24"/>
          <w:szCs w:val="24"/>
        </w:rPr>
        <w:t xml:space="preserve">budynek </w:t>
      </w:r>
      <w:r w:rsidR="00E864B6">
        <w:rPr>
          <w:rFonts w:ascii="Times New Roman" w:hAnsi="Times New Roman" w:cs="Times New Roman"/>
          <w:sz w:val="24"/>
          <w:szCs w:val="24"/>
        </w:rPr>
        <w:t xml:space="preserve">przedszkola 4 oddziałowego </w:t>
      </w:r>
    </w:p>
    <w:p w:rsidR="00A72635" w:rsidRDefault="00A72635" w:rsidP="00A72635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A0F">
        <w:rPr>
          <w:rFonts w:ascii="Times New Roman" w:hAnsi="Times New Roman" w:cs="Times New Roman"/>
          <w:sz w:val="24"/>
          <w:szCs w:val="24"/>
        </w:rPr>
        <w:t>miejsce na pojemniki odpady stałe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2635" w:rsidRDefault="00A72635" w:rsidP="00A72635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chodniki, utwardzenie terenu,</w:t>
      </w:r>
      <w:r w:rsidR="009E53AB">
        <w:rPr>
          <w:rFonts w:ascii="Times New Roman" w:hAnsi="Times New Roman" w:cs="Times New Roman"/>
          <w:sz w:val="24"/>
          <w:szCs w:val="24"/>
        </w:rPr>
        <w:t xml:space="preserve"> </w:t>
      </w:r>
      <w:r w:rsidR="00D23895">
        <w:rPr>
          <w:rFonts w:ascii="Times New Roman" w:hAnsi="Times New Roman" w:cs="Times New Roman"/>
          <w:sz w:val="24"/>
          <w:szCs w:val="24"/>
        </w:rPr>
        <w:t xml:space="preserve">miejsca postojowe </w:t>
      </w:r>
      <w:r w:rsidRPr="00A91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635" w:rsidRDefault="00A72635" w:rsidP="00A72635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A0F">
        <w:rPr>
          <w:rFonts w:ascii="Times New Roman" w:hAnsi="Times New Roman" w:cs="Times New Roman"/>
          <w:sz w:val="24"/>
          <w:szCs w:val="24"/>
        </w:rPr>
        <w:lastRenderedPageBreak/>
        <w:t>ogrodzenie działki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95A" w:rsidRDefault="00E864B6" w:rsidP="00A72635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przyłacze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wody i kanalizac</w:t>
      </w:r>
      <w:r w:rsidR="002C076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jne wraz ze zbiornikiem bezodpływowym V= </w:t>
      </w:r>
      <w:r w:rsidR="00F34E41">
        <w:rPr>
          <w:rFonts w:ascii="Times New Roman" w:hAnsi="Times New Roman" w:cs="Times New Roman"/>
          <w:sz w:val="24"/>
          <w:szCs w:val="24"/>
        </w:rPr>
        <w:t>40m</w:t>
      </w:r>
      <w:r w:rsidR="00F34E41" w:rsidRPr="00F34E4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23895" w:rsidRDefault="00D23895" w:rsidP="00A72635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oświetlenie zewnętrzne terenu </w:t>
      </w:r>
    </w:p>
    <w:p w:rsidR="00D23895" w:rsidRPr="00A91A0F" w:rsidRDefault="00D23895" w:rsidP="00A72635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elementy placu zabaw  </w:t>
      </w:r>
    </w:p>
    <w:p w:rsidR="00601D85" w:rsidRDefault="00601D85" w:rsidP="00601D85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Zagospodarowanie przedstawiono na rysunku nr 1 . </w:t>
      </w:r>
    </w:p>
    <w:p w:rsidR="00A72635" w:rsidRDefault="00A72635" w:rsidP="00A72635">
      <w:pPr>
        <w:pStyle w:val="Tekst"/>
      </w:pPr>
      <w:r>
        <w:t xml:space="preserve">Projektowany obiekt znajdzie się w I strefie obciążenia wiatrem i  w I strefie obciążenia śniegiem. </w:t>
      </w:r>
    </w:p>
    <w:p w:rsidR="00601D85" w:rsidRDefault="00601D85" w:rsidP="00601D85">
      <w:pPr>
        <w:pStyle w:val="Akapitzlist"/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Sposób odprowadzenia ścieków i gospodarowania odpadami  </w:t>
      </w:r>
    </w:p>
    <w:p w:rsidR="00601D85" w:rsidRDefault="00601D85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Odprowadzenie ścieków do  </w:t>
      </w:r>
      <w:r w:rsidR="00F34E41">
        <w:rPr>
          <w:rFonts w:ascii="Times New Roman" w:hAnsi="Times New Roman" w:cs="Times New Roman"/>
          <w:sz w:val="24"/>
          <w:szCs w:val="24"/>
        </w:rPr>
        <w:t>zbiornika bezodpływowego pojemności V=40m</w:t>
      </w:r>
      <w:r w:rsidR="00F34E4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4E41">
        <w:rPr>
          <w:rFonts w:ascii="Times New Roman" w:hAnsi="Times New Roman" w:cs="Times New Roman"/>
          <w:sz w:val="24"/>
          <w:szCs w:val="24"/>
        </w:rPr>
        <w:t xml:space="preserve"> na </w:t>
      </w:r>
      <w:r w:rsidR="00A07188">
        <w:rPr>
          <w:rFonts w:ascii="Times New Roman" w:hAnsi="Times New Roman" w:cs="Times New Roman"/>
          <w:sz w:val="24"/>
          <w:szCs w:val="24"/>
        </w:rPr>
        <w:t xml:space="preserve"> </w:t>
      </w:r>
      <w:r w:rsidR="00A72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635">
        <w:rPr>
          <w:rFonts w:ascii="Times New Roman" w:hAnsi="Times New Roman" w:cs="Times New Roman"/>
          <w:sz w:val="24"/>
          <w:szCs w:val="24"/>
        </w:rPr>
        <w:t>działk</w:t>
      </w:r>
      <w:r w:rsidR="00C6426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72635">
        <w:rPr>
          <w:rFonts w:ascii="Times New Roman" w:hAnsi="Times New Roman" w:cs="Times New Roman"/>
          <w:sz w:val="24"/>
          <w:szCs w:val="24"/>
        </w:rPr>
        <w:t xml:space="preserve"> </w:t>
      </w:r>
      <w:r w:rsidR="00F34E41">
        <w:rPr>
          <w:rFonts w:ascii="Times New Roman" w:hAnsi="Times New Roman" w:cs="Times New Roman"/>
          <w:sz w:val="24"/>
          <w:szCs w:val="24"/>
        </w:rPr>
        <w:t>148/2</w:t>
      </w:r>
      <w:r w:rsidR="00A72635">
        <w:rPr>
          <w:rFonts w:ascii="Times New Roman" w:hAnsi="Times New Roman" w:cs="Times New Roman"/>
          <w:sz w:val="24"/>
          <w:szCs w:val="24"/>
        </w:rPr>
        <w:t xml:space="preserve"> , przyłączem kanalizacyjnym </w:t>
      </w:r>
      <w:r w:rsidR="0008195A">
        <w:rPr>
          <w:rFonts w:ascii="Times New Roman" w:hAnsi="Times New Roman" w:cs="Times New Roman"/>
          <w:sz w:val="24"/>
          <w:szCs w:val="24"/>
        </w:rPr>
        <w:t xml:space="preserve">z rury SDR DN 160 </w:t>
      </w:r>
      <w:r w:rsidR="00A72635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601D85" w:rsidRDefault="00601D85" w:rsidP="00601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-Wody opadowe odprowadzane powierzchniowo na działkę inwestora.</w:t>
      </w:r>
    </w:p>
    <w:p w:rsidR="00601D85" w:rsidRPr="00F121FB" w:rsidRDefault="00601D85" w:rsidP="00601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4F85">
        <w:rPr>
          <w:rFonts w:ascii="Times New Roman" w:hAnsi="Times New Roman" w:cs="Times New Roman"/>
          <w:sz w:val="24"/>
          <w:szCs w:val="24"/>
        </w:rPr>
        <w:t>Odpady gromadzone w pojemnikach i okresowo wywożone na podstawie umowy z właściwym zakładem oczyszczania.</w:t>
      </w:r>
    </w:p>
    <w:p w:rsidR="00601D85" w:rsidRDefault="00601D85" w:rsidP="00601D85">
      <w:pPr>
        <w:pStyle w:val="Akapitzlist"/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Układ komunikacyjny </w:t>
      </w:r>
    </w:p>
    <w:p w:rsidR="00EE7993" w:rsidRDefault="00601D85" w:rsidP="00EE79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Dojazd do budynku </w:t>
      </w:r>
      <w:r w:rsidR="00EE799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07188">
        <w:rPr>
          <w:rFonts w:ascii="Times New Roman" w:hAnsi="Times New Roman" w:cs="Times New Roman"/>
          <w:sz w:val="24"/>
          <w:szCs w:val="24"/>
        </w:rPr>
        <w:t>ul.</w:t>
      </w:r>
      <w:r w:rsidR="00F34E41">
        <w:rPr>
          <w:rFonts w:ascii="Times New Roman" w:hAnsi="Times New Roman" w:cs="Times New Roman"/>
          <w:sz w:val="24"/>
          <w:szCs w:val="24"/>
        </w:rPr>
        <w:t>Wojska</w:t>
      </w:r>
      <w:proofErr w:type="spellEnd"/>
      <w:r w:rsidR="00F34E41">
        <w:rPr>
          <w:rFonts w:ascii="Times New Roman" w:hAnsi="Times New Roman" w:cs="Times New Roman"/>
          <w:sz w:val="24"/>
          <w:szCs w:val="24"/>
        </w:rPr>
        <w:t xml:space="preserve"> Polskiego </w:t>
      </w:r>
      <w:r w:rsidR="00A07188">
        <w:rPr>
          <w:rFonts w:ascii="Times New Roman" w:hAnsi="Times New Roman" w:cs="Times New Roman"/>
          <w:sz w:val="24"/>
          <w:szCs w:val="24"/>
        </w:rPr>
        <w:t xml:space="preserve"> </w:t>
      </w:r>
      <w:r w:rsidR="00EE7993">
        <w:rPr>
          <w:rFonts w:ascii="Times New Roman" w:hAnsi="Times New Roman" w:cs="Times New Roman"/>
          <w:sz w:val="24"/>
          <w:szCs w:val="24"/>
        </w:rPr>
        <w:t xml:space="preserve"> ,działka </w:t>
      </w:r>
      <w:r w:rsidR="00F34E41">
        <w:rPr>
          <w:rFonts w:ascii="Times New Roman" w:hAnsi="Times New Roman" w:cs="Times New Roman"/>
          <w:sz w:val="24"/>
          <w:szCs w:val="24"/>
        </w:rPr>
        <w:t>214/8</w:t>
      </w:r>
      <w:r w:rsidR="00EE7993">
        <w:rPr>
          <w:rFonts w:ascii="Times New Roman" w:hAnsi="Times New Roman" w:cs="Times New Roman"/>
          <w:sz w:val="24"/>
          <w:szCs w:val="24"/>
        </w:rPr>
        <w:t xml:space="preserve"> od strony </w:t>
      </w:r>
      <w:r w:rsidR="00F34E41">
        <w:rPr>
          <w:rFonts w:ascii="Times New Roman" w:hAnsi="Times New Roman" w:cs="Times New Roman"/>
          <w:sz w:val="24"/>
          <w:szCs w:val="24"/>
        </w:rPr>
        <w:t xml:space="preserve">wschodniej </w:t>
      </w:r>
      <w:r w:rsidR="00EE7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7993" w:rsidRDefault="00EE7993" w:rsidP="00EE79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Dojście i teren utwardzony na działce ,wykonane z kostki betonowej gr. 8cm na podsypce</w:t>
      </w:r>
      <w:r w:rsidR="00F34E41">
        <w:rPr>
          <w:rFonts w:ascii="Times New Roman" w:hAnsi="Times New Roman" w:cs="Times New Roman"/>
          <w:sz w:val="24"/>
          <w:szCs w:val="24"/>
        </w:rPr>
        <w:t xml:space="preserve"> i podbudowie tłucznia bazaltowego .</w:t>
      </w:r>
    </w:p>
    <w:p w:rsidR="009E53AB" w:rsidRDefault="00EE7993" w:rsidP="009E5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3AB" w:rsidRPr="009E53AB">
        <w:rPr>
          <w:rFonts w:ascii="Times New Roman" w:hAnsi="Times New Roman" w:cs="Times New Roman"/>
          <w:sz w:val="24"/>
          <w:szCs w:val="24"/>
        </w:rPr>
        <w:t>z prefabrykowanych paneli z siatki stalowej w kolorze antracytowym o wys. H= 1,5m wraz</w:t>
      </w:r>
      <w:r w:rsidR="009E53AB" w:rsidRPr="009E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3AB" w:rsidRPr="009E53AB">
        <w:rPr>
          <w:rFonts w:ascii="Times New Roman" w:hAnsi="Times New Roman" w:cs="Times New Roman"/>
          <w:sz w:val="24"/>
          <w:szCs w:val="24"/>
        </w:rPr>
        <w:t>prefabrykowana podmur</w:t>
      </w:r>
      <w:r w:rsidR="009E53AB">
        <w:rPr>
          <w:rFonts w:ascii="Times New Roman" w:hAnsi="Times New Roman" w:cs="Times New Roman"/>
          <w:sz w:val="24"/>
          <w:szCs w:val="24"/>
        </w:rPr>
        <w:t>ó</w:t>
      </w:r>
      <w:r w:rsidR="009E53AB" w:rsidRPr="009E53AB">
        <w:rPr>
          <w:rFonts w:ascii="Times New Roman" w:hAnsi="Times New Roman" w:cs="Times New Roman"/>
          <w:sz w:val="24"/>
          <w:szCs w:val="24"/>
        </w:rPr>
        <w:t>wką</w:t>
      </w:r>
      <w:r w:rsidR="009E5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D85" w:rsidRDefault="00601D85" w:rsidP="009E5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Dostęp do drogi publicznej </w:t>
      </w:r>
    </w:p>
    <w:p w:rsidR="00601D85" w:rsidRPr="008B6F01" w:rsidRDefault="00601D85" w:rsidP="00601D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E41">
        <w:rPr>
          <w:rFonts w:ascii="Times New Roman" w:hAnsi="Times New Roman" w:cs="Times New Roman"/>
          <w:sz w:val="24"/>
          <w:szCs w:val="24"/>
        </w:rPr>
        <w:t>Istniejący w</w:t>
      </w:r>
      <w:r w:rsidR="00A07188">
        <w:rPr>
          <w:rFonts w:ascii="Times New Roman" w:hAnsi="Times New Roman" w:cs="Times New Roman"/>
          <w:sz w:val="24"/>
          <w:szCs w:val="24"/>
        </w:rPr>
        <w:t xml:space="preserve">jazd na działkę z drogi </w:t>
      </w:r>
      <w:r w:rsidR="00F34E41">
        <w:rPr>
          <w:rFonts w:ascii="Times New Roman" w:hAnsi="Times New Roman" w:cs="Times New Roman"/>
          <w:sz w:val="24"/>
          <w:szCs w:val="24"/>
        </w:rPr>
        <w:t xml:space="preserve">krajowej </w:t>
      </w:r>
      <w:r w:rsidR="00A07188">
        <w:rPr>
          <w:rFonts w:ascii="Times New Roman" w:hAnsi="Times New Roman" w:cs="Times New Roman"/>
          <w:sz w:val="24"/>
          <w:szCs w:val="24"/>
        </w:rPr>
        <w:t xml:space="preserve"> ul. </w:t>
      </w:r>
      <w:r w:rsidR="00F34E41">
        <w:rPr>
          <w:rFonts w:ascii="Times New Roman" w:hAnsi="Times New Roman" w:cs="Times New Roman"/>
          <w:sz w:val="24"/>
          <w:szCs w:val="24"/>
        </w:rPr>
        <w:t xml:space="preserve">Wojska Polskiego </w:t>
      </w:r>
      <w:r w:rsidR="00A07188">
        <w:rPr>
          <w:rFonts w:ascii="Times New Roman" w:hAnsi="Times New Roman" w:cs="Times New Roman"/>
          <w:sz w:val="24"/>
          <w:szCs w:val="24"/>
        </w:rPr>
        <w:t xml:space="preserve">  działka nr </w:t>
      </w:r>
      <w:r w:rsidR="00F34E41">
        <w:rPr>
          <w:rFonts w:ascii="Times New Roman" w:hAnsi="Times New Roman" w:cs="Times New Roman"/>
          <w:sz w:val="24"/>
          <w:szCs w:val="24"/>
        </w:rPr>
        <w:t>214/8</w:t>
      </w:r>
    </w:p>
    <w:p w:rsidR="00601D85" w:rsidRDefault="00601D85" w:rsidP="00601D85">
      <w:pPr>
        <w:pStyle w:val="Akapitzlist"/>
        <w:spacing w:after="0" w:line="240" w:lineRule="auto"/>
        <w:ind w:left="24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01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01D85" w:rsidRDefault="00601D85" w:rsidP="00601D85">
      <w:pPr>
        <w:pStyle w:val="Akapitzlist"/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Parametry techniczne sieci i urządzeń uzbrojenia </w:t>
      </w:r>
    </w:p>
    <w:p w:rsidR="007142D3" w:rsidRDefault="00601D85" w:rsidP="00CD523F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23F">
        <w:rPr>
          <w:rFonts w:ascii="Times New Roman" w:hAnsi="Times New Roman" w:cs="Times New Roman"/>
          <w:sz w:val="24"/>
          <w:szCs w:val="24"/>
        </w:rPr>
        <w:t xml:space="preserve">  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Projektuje się 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nową 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zasilając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kablow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lini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kablow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142D3" w:rsidRPr="00995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oświetlenia terenu</w:t>
      </w:r>
      <w:r w:rsidR="00714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7142D3" w:rsidRPr="007142D3" w:rsidRDefault="007142D3" w:rsidP="007142D3">
      <w:pPr>
        <w:pStyle w:val="Akapitzlist"/>
        <w:rPr>
          <w:rFonts w:ascii="Times New Roman" w:hAnsi="Times New Roman" w:cs="Times New Roman"/>
        </w:rPr>
      </w:pPr>
      <w:r w:rsidRPr="007142D3">
        <w:rPr>
          <w:rFonts w:ascii="Times New Roman" w:hAnsi="Times New Roman" w:cs="Times New Roman"/>
        </w:rPr>
        <w:t>Projektuje się następujące obiekty i urządzenia na terenie objętym opracowaniem:</w:t>
      </w:r>
    </w:p>
    <w:p w:rsidR="007142D3" w:rsidRPr="007142D3" w:rsidRDefault="007142D3" w:rsidP="007142D3">
      <w:pPr>
        <w:pStyle w:val="Akapitzlist"/>
        <w:ind w:left="709"/>
        <w:rPr>
          <w:rFonts w:ascii="Times New Roman" w:hAnsi="Times New Roman" w:cs="Times New Roman"/>
        </w:rPr>
      </w:pPr>
      <w:r w:rsidRPr="007142D3">
        <w:rPr>
          <w:rFonts w:ascii="Times New Roman" w:hAnsi="Times New Roman" w:cs="Times New Roman"/>
        </w:rPr>
        <w:t>- Słupy oświetleniowe stawiane na fundamencie wraz z oprawami LED 5 szt.</w:t>
      </w:r>
    </w:p>
    <w:p w:rsidR="007142D3" w:rsidRPr="007142D3" w:rsidRDefault="007142D3" w:rsidP="007142D3">
      <w:pPr>
        <w:pStyle w:val="Akapitzlist"/>
        <w:ind w:left="709"/>
        <w:rPr>
          <w:rFonts w:ascii="Times New Roman" w:hAnsi="Times New Roman" w:cs="Times New Roman"/>
        </w:rPr>
      </w:pPr>
      <w:r w:rsidRPr="007142D3">
        <w:rPr>
          <w:rFonts w:ascii="Times New Roman" w:hAnsi="Times New Roman" w:cs="Times New Roman"/>
        </w:rPr>
        <w:t>- wewnętrzne linie kablowe oświetleniowe o łącznej długości 130 m;</w:t>
      </w:r>
    </w:p>
    <w:p w:rsidR="007142D3" w:rsidRDefault="007142D3" w:rsidP="007142D3">
      <w:pPr>
        <w:pStyle w:val="Akapitzlist"/>
        <w:ind w:left="709"/>
        <w:rPr>
          <w:rFonts w:ascii="Times New Roman" w:hAnsi="Times New Roman" w:cs="Times New Roman"/>
        </w:rPr>
      </w:pPr>
      <w:r w:rsidRPr="007142D3">
        <w:rPr>
          <w:rFonts w:ascii="Times New Roman" w:hAnsi="Times New Roman" w:cs="Times New Roman"/>
        </w:rPr>
        <w:t xml:space="preserve">- wewnętrzną linię kablową do zasilania budynku </w:t>
      </w:r>
    </w:p>
    <w:p w:rsidR="00D23895" w:rsidRPr="007142D3" w:rsidRDefault="00D23895" w:rsidP="007142D3">
      <w:pPr>
        <w:pStyle w:val="Akapitzlist"/>
        <w:ind w:left="709"/>
        <w:rPr>
          <w:rFonts w:ascii="Times New Roman" w:hAnsi="Times New Roman" w:cs="Times New Roman"/>
        </w:rPr>
      </w:pPr>
    </w:p>
    <w:p w:rsidR="00CD523F" w:rsidRPr="00CD523F" w:rsidRDefault="00601D85" w:rsidP="00CD523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D523F" w:rsidRPr="00CD523F">
        <w:rPr>
          <w:rFonts w:ascii="Times New Roman" w:hAnsi="Times New Roman" w:cs="Times New Roman"/>
          <w:sz w:val="24"/>
          <w:szCs w:val="24"/>
        </w:rPr>
        <w:t xml:space="preserve">Przyłącze wody z wodociągu zgodnie z warunkami wydanymi przez zarządcę sieci </w:t>
      </w:r>
      <w:r w:rsidR="00F34E41">
        <w:rPr>
          <w:rFonts w:ascii="Times New Roman" w:hAnsi="Times New Roman" w:cs="Times New Roman"/>
          <w:sz w:val="24"/>
          <w:szCs w:val="24"/>
        </w:rPr>
        <w:t xml:space="preserve">Gminę Przewóz </w:t>
      </w:r>
      <w:r w:rsidR="00CD523F" w:rsidRPr="00CD523F">
        <w:rPr>
          <w:rFonts w:ascii="Times New Roman" w:hAnsi="Times New Roman" w:cs="Times New Roman"/>
          <w:sz w:val="24"/>
          <w:szCs w:val="24"/>
        </w:rPr>
        <w:t xml:space="preserve">wykonać z rury PE DN </w:t>
      </w:r>
      <w:r w:rsidR="004D3DC2">
        <w:rPr>
          <w:rFonts w:ascii="Times New Roman" w:hAnsi="Times New Roman" w:cs="Times New Roman"/>
          <w:sz w:val="24"/>
          <w:szCs w:val="24"/>
        </w:rPr>
        <w:t>50</w:t>
      </w:r>
      <w:r w:rsidR="00CD523F" w:rsidRPr="00CD523F">
        <w:rPr>
          <w:rFonts w:ascii="Times New Roman" w:hAnsi="Times New Roman" w:cs="Times New Roman"/>
          <w:sz w:val="24"/>
          <w:szCs w:val="24"/>
        </w:rPr>
        <w:t xml:space="preserve"> SDR11   zgodnie z planem zagospodar</w:t>
      </w:r>
      <w:r w:rsidR="004D3DC2">
        <w:rPr>
          <w:rFonts w:ascii="Times New Roman" w:hAnsi="Times New Roman" w:cs="Times New Roman"/>
          <w:sz w:val="24"/>
          <w:szCs w:val="24"/>
        </w:rPr>
        <w:t>owania rys nr 1</w:t>
      </w:r>
    </w:p>
    <w:p w:rsidR="00601D85" w:rsidRDefault="00601D85" w:rsidP="00601D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1D85" w:rsidRDefault="00601D85" w:rsidP="00601D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523F" w:rsidRPr="00D126D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CD523F">
        <w:rPr>
          <w:rFonts w:ascii="Times New Roman" w:hAnsi="Times New Roman" w:cs="Times New Roman"/>
          <w:sz w:val="24"/>
          <w:szCs w:val="24"/>
        </w:rPr>
        <w:t>kanalizacyjne</w:t>
      </w:r>
      <w:r w:rsidR="00CD523F" w:rsidRPr="00D126D6">
        <w:rPr>
          <w:rFonts w:ascii="Times New Roman" w:hAnsi="Times New Roman" w:cs="Times New Roman"/>
          <w:sz w:val="24"/>
          <w:szCs w:val="24"/>
        </w:rPr>
        <w:t xml:space="preserve"> </w:t>
      </w:r>
      <w:r w:rsidR="00CD523F">
        <w:rPr>
          <w:rFonts w:ascii="Times New Roman" w:hAnsi="Times New Roman" w:cs="Times New Roman"/>
          <w:sz w:val="24"/>
          <w:szCs w:val="24"/>
        </w:rPr>
        <w:t xml:space="preserve">do </w:t>
      </w:r>
      <w:r w:rsidR="004D3DC2">
        <w:rPr>
          <w:rFonts w:ascii="Times New Roman" w:hAnsi="Times New Roman" w:cs="Times New Roman"/>
          <w:sz w:val="24"/>
          <w:szCs w:val="24"/>
        </w:rPr>
        <w:t>zbiornika bezodpływowego o pojemności 40m</w:t>
      </w:r>
      <w:r w:rsidR="004D3D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D3DC2">
        <w:rPr>
          <w:rFonts w:ascii="Times New Roman" w:hAnsi="Times New Roman" w:cs="Times New Roman"/>
          <w:sz w:val="24"/>
          <w:szCs w:val="24"/>
        </w:rPr>
        <w:t xml:space="preserve"> wykonać </w:t>
      </w:r>
      <w:r w:rsidR="0008195A">
        <w:rPr>
          <w:rFonts w:ascii="Times New Roman" w:hAnsi="Times New Roman" w:cs="Times New Roman"/>
          <w:sz w:val="24"/>
          <w:szCs w:val="24"/>
        </w:rPr>
        <w:t xml:space="preserve"> </w:t>
      </w:r>
      <w:r w:rsidR="004D3DC2">
        <w:rPr>
          <w:rFonts w:ascii="Times New Roman" w:hAnsi="Times New Roman" w:cs="Times New Roman"/>
          <w:sz w:val="24"/>
          <w:szCs w:val="24"/>
        </w:rPr>
        <w:t xml:space="preserve">z rury PCV 200 </w:t>
      </w:r>
      <w:r w:rsidR="00CD523F">
        <w:rPr>
          <w:rFonts w:ascii="Times New Roman" w:hAnsi="Times New Roman" w:cs="Times New Roman"/>
          <w:sz w:val="24"/>
          <w:szCs w:val="24"/>
        </w:rPr>
        <w:t xml:space="preserve"> podłączonej do studzienki rewizyjnej S1</w:t>
      </w:r>
      <w:r w:rsidR="00D23895">
        <w:rPr>
          <w:rFonts w:ascii="Times New Roman" w:hAnsi="Times New Roman" w:cs="Times New Roman"/>
          <w:sz w:val="24"/>
          <w:szCs w:val="24"/>
        </w:rPr>
        <w:t>,S2</w:t>
      </w:r>
      <w:r w:rsidR="004D3DC2">
        <w:rPr>
          <w:rFonts w:ascii="Times New Roman" w:hAnsi="Times New Roman" w:cs="Times New Roman"/>
          <w:sz w:val="24"/>
          <w:szCs w:val="24"/>
        </w:rPr>
        <w:t xml:space="preserve"> i S</w:t>
      </w:r>
      <w:r w:rsidR="00D23895">
        <w:rPr>
          <w:rFonts w:ascii="Times New Roman" w:hAnsi="Times New Roman" w:cs="Times New Roman"/>
          <w:sz w:val="24"/>
          <w:szCs w:val="24"/>
        </w:rPr>
        <w:t>3</w:t>
      </w:r>
      <w:r w:rsidR="004D3DC2">
        <w:rPr>
          <w:rFonts w:ascii="Times New Roman" w:hAnsi="Times New Roman" w:cs="Times New Roman"/>
          <w:sz w:val="24"/>
          <w:szCs w:val="24"/>
        </w:rPr>
        <w:t xml:space="preserve"> (separator tłuszczu ) </w:t>
      </w:r>
      <w:r w:rsidR="00CD523F">
        <w:rPr>
          <w:rFonts w:ascii="Times New Roman" w:hAnsi="Times New Roman" w:cs="Times New Roman"/>
          <w:sz w:val="24"/>
          <w:szCs w:val="24"/>
        </w:rPr>
        <w:t xml:space="preserve"> a następnie do </w:t>
      </w:r>
      <w:r w:rsidR="00D23895">
        <w:rPr>
          <w:rFonts w:ascii="Times New Roman" w:hAnsi="Times New Roman" w:cs="Times New Roman"/>
          <w:sz w:val="24"/>
          <w:szCs w:val="24"/>
        </w:rPr>
        <w:t>zbiornika</w:t>
      </w:r>
      <w:r w:rsidR="004D3DC2">
        <w:rPr>
          <w:rFonts w:ascii="Times New Roman" w:hAnsi="Times New Roman" w:cs="Times New Roman"/>
          <w:sz w:val="24"/>
          <w:szCs w:val="24"/>
        </w:rPr>
        <w:t xml:space="preserve"> </w:t>
      </w:r>
      <w:r w:rsidR="00CD5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DC2" w:rsidRDefault="00601D85" w:rsidP="000819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23F" w:rsidRPr="00CD523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D523F" w:rsidRPr="00CD523F">
        <w:rPr>
          <w:rFonts w:ascii="Times New Roman" w:hAnsi="Times New Roman" w:cs="Times New Roman"/>
          <w:sz w:val="24"/>
          <w:szCs w:val="24"/>
        </w:rPr>
        <w:t>Centralne, wodne z obiegiem wymuszonym, źródło ciepła-, pompa ciepła</w:t>
      </w:r>
    </w:p>
    <w:p w:rsidR="00601D85" w:rsidRDefault="00601D85" w:rsidP="00601D85">
      <w:pPr>
        <w:pStyle w:val="Akapitzlist"/>
        <w:numPr>
          <w:ilvl w:val="0"/>
          <w:numId w:val="2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Ukształtowanie terenu </w:t>
      </w:r>
    </w:p>
    <w:p w:rsidR="00601D85" w:rsidRDefault="00601D85" w:rsidP="00601D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</w:t>
      </w:r>
      <w:r w:rsidRPr="008B6F01">
        <w:rPr>
          <w:rFonts w:ascii="Times New Roman" w:hAnsi="Times New Roman" w:cs="Times New Roman"/>
          <w:sz w:val="24"/>
          <w:szCs w:val="24"/>
        </w:rPr>
        <w:t xml:space="preserve">  poziomy bez przewyższeń , porośnięty roślinnością niska  </w:t>
      </w:r>
    </w:p>
    <w:p w:rsidR="00A07188" w:rsidRDefault="00A07188" w:rsidP="00601D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53AB" w:rsidRDefault="009E53AB" w:rsidP="00601D8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01D85" w:rsidRDefault="00601D85" w:rsidP="00601D85">
      <w:pPr>
        <w:pStyle w:val="NAGWEK2"/>
      </w:pPr>
      <w:r w:rsidRPr="00E0748D">
        <w:lastRenderedPageBreak/>
        <w:t xml:space="preserve">Zestawienie powierzchni i kubatura budynku </w:t>
      </w:r>
    </w:p>
    <w:p w:rsidR="00CD523F" w:rsidRPr="00AE30FA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0FA">
        <w:rPr>
          <w:rFonts w:ascii="Times New Roman" w:hAnsi="Times New Roman" w:cs="Times New Roman"/>
          <w:sz w:val="24"/>
          <w:szCs w:val="24"/>
          <w:u w:val="single"/>
        </w:rPr>
        <w:t>Bilans terenu:</w:t>
      </w:r>
    </w:p>
    <w:p w:rsidR="00CD523F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Powierzchnia działek </w:t>
      </w:r>
      <w:r w:rsidR="00C64265" w:rsidRPr="00C64265">
        <w:rPr>
          <w:rFonts w:ascii="Times New Roman" w:hAnsi="Times New Roman" w:cs="Times New Roman"/>
          <w:sz w:val="24"/>
          <w:szCs w:val="24"/>
        </w:rPr>
        <w:t>149/3,149/5,148/2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7F417D">
        <w:rPr>
          <w:rFonts w:ascii="Times New Roman" w:hAnsi="Times New Roman" w:cs="Times New Roman"/>
          <w:sz w:val="24"/>
          <w:szCs w:val="24"/>
        </w:rPr>
        <w:t>5233,37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D523F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Powierzchnia pod zabudowę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</w:r>
      <w:r w:rsidR="007F417D">
        <w:rPr>
          <w:rFonts w:ascii="Times New Roman" w:hAnsi="Times New Roman" w:cs="Times New Roman"/>
          <w:sz w:val="24"/>
          <w:szCs w:val="24"/>
        </w:rPr>
        <w:t>476,85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D523F" w:rsidRPr="009C0965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Powierzchnia tarasów                        -            </w:t>
      </w:r>
      <w:r w:rsidR="00744CF9">
        <w:rPr>
          <w:rFonts w:ascii="Times New Roman" w:hAnsi="Times New Roman" w:cs="Times New Roman"/>
          <w:sz w:val="24"/>
          <w:szCs w:val="24"/>
        </w:rPr>
        <w:t>24,46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D523F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Powierzchnia dróg i chodników </w:t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744CF9">
        <w:rPr>
          <w:rFonts w:ascii="Times New Roman" w:hAnsi="Times New Roman" w:cs="Times New Roman"/>
          <w:sz w:val="24"/>
          <w:szCs w:val="24"/>
        </w:rPr>
        <w:t>658,44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4625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44CF9" w:rsidRPr="00744CF9" w:rsidRDefault="00744CF9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Powierzchnia istniejącej zabudowy  -           157,54m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D523F" w:rsidRDefault="00CD523F" w:rsidP="00CD523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62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Powierzchnia zieleni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804DB0">
        <w:rPr>
          <w:rFonts w:ascii="Times New Roman" w:hAnsi="Times New Roman" w:cs="Times New Roman"/>
          <w:sz w:val="24"/>
          <w:szCs w:val="24"/>
        </w:rPr>
        <w:t>ok3200</w:t>
      </w:r>
      <w:r w:rsidRPr="0094625F">
        <w:rPr>
          <w:rFonts w:ascii="Times New Roman" w:hAnsi="Times New Roman" w:cs="Times New Roman"/>
          <w:sz w:val="24"/>
          <w:szCs w:val="24"/>
        </w:rPr>
        <w:t>m</w:t>
      </w:r>
      <w:r w:rsidRPr="009462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625F">
        <w:rPr>
          <w:rFonts w:ascii="Times New Roman" w:hAnsi="Times New Roman" w:cs="Times New Roman"/>
          <w:sz w:val="24"/>
          <w:szCs w:val="24"/>
        </w:rPr>
        <w:t xml:space="preserve">     </w:t>
      </w:r>
      <w:r w:rsidRPr="0094625F">
        <w:rPr>
          <w:rFonts w:ascii="Times New Roman" w:hAnsi="Times New Roman" w:cs="Times New Roman"/>
          <w:sz w:val="24"/>
          <w:szCs w:val="24"/>
        </w:rPr>
        <w:tab/>
        <w:t>-</w:t>
      </w:r>
      <w:r w:rsidR="00804DB0">
        <w:rPr>
          <w:rFonts w:ascii="Times New Roman" w:hAnsi="Times New Roman" w:cs="Times New Roman"/>
          <w:sz w:val="24"/>
          <w:szCs w:val="24"/>
        </w:rPr>
        <w:t>61%</w:t>
      </w:r>
      <w:r w:rsidRPr="00E27CB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CD523F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A9321D">
        <w:rPr>
          <w:rFonts w:ascii="Times New Roman" w:hAnsi="Times New Roman" w:cs="Times New Roman"/>
          <w:sz w:val="24"/>
          <w:szCs w:val="24"/>
        </w:rPr>
        <w:t>Wskaźnik powierzchni zabudowy</w:t>
      </w:r>
      <w:r w:rsidR="00744CF9">
        <w:rPr>
          <w:rFonts w:ascii="Times New Roman" w:hAnsi="Times New Roman" w:cs="Times New Roman"/>
          <w:sz w:val="24"/>
          <w:szCs w:val="24"/>
        </w:rPr>
        <w:t xml:space="preserve"> kubaturowej </w:t>
      </w:r>
      <w:r w:rsidRPr="00A9321D">
        <w:rPr>
          <w:rFonts w:ascii="Times New Roman" w:hAnsi="Times New Roman" w:cs="Times New Roman"/>
          <w:sz w:val="24"/>
          <w:szCs w:val="24"/>
        </w:rPr>
        <w:t xml:space="preserve"> do powierzchni dział</w:t>
      </w:r>
      <w:r w:rsidR="00744CF9">
        <w:rPr>
          <w:rFonts w:ascii="Times New Roman" w:hAnsi="Times New Roman" w:cs="Times New Roman"/>
          <w:sz w:val="24"/>
          <w:szCs w:val="24"/>
        </w:rPr>
        <w:t>e</w:t>
      </w:r>
      <w:r w:rsidRPr="00A9321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21D">
        <w:rPr>
          <w:rFonts w:ascii="Times New Roman" w:hAnsi="Times New Roman" w:cs="Times New Roman"/>
          <w:sz w:val="24"/>
          <w:szCs w:val="24"/>
        </w:rPr>
        <w:t xml:space="preserve"> - </w:t>
      </w:r>
      <w:r w:rsidR="00744CF9">
        <w:rPr>
          <w:rFonts w:ascii="Times New Roman" w:hAnsi="Times New Roman" w:cs="Times New Roman"/>
          <w:sz w:val="24"/>
          <w:szCs w:val="24"/>
        </w:rPr>
        <w:t>18,22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CD523F" w:rsidRPr="00AE30FA" w:rsidRDefault="00CD523F" w:rsidP="00CD523F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30FA">
        <w:rPr>
          <w:rFonts w:ascii="Times New Roman" w:hAnsi="Times New Roman" w:cs="Times New Roman"/>
          <w:sz w:val="24"/>
          <w:szCs w:val="24"/>
          <w:u w:val="single"/>
        </w:rPr>
        <w:t xml:space="preserve">Dane budynku </w:t>
      </w:r>
      <w:r w:rsidR="00C64265">
        <w:rPr>
          <w:rFonts w:ascii="Times New Roman" w:hAnsi="Times New Roman" w:cs="Times New Roman"/>
          <w:sz w:val="24"/>
          <w:szCs w:val="24"/>
          <w:u w:val="single"/>
        </w:rPr>
        <w:t xml:space="preserve">przedszkola </w:t>
      </w:r>
    </w:p>
    <w:p w:rsidR="00CD523F" w:rsidRDefault="00CD523F" w:rsidP="00CD52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Powierzchnia zabudowy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 </w:t>
      </w:r>
      <w:r>
        <w:rPr>
          <w:rFonts w:ascii="Times New Roman" w:hAnsi="Times New Roman" w:cs="Times New Roman"/>
          <w:sz w:val="24"/>
          <w:szCs w:val="24"/>
        </w:rPr>
        <w:tab/>
      </w:r>
      <w:r w:rsidR="004C5BA8">
        <w:rPr>
          <w:rFonts w:ascii="Times New Roman" w:hAnsi="Times New Roman" w:cs="Times New Roman"/>
          <w:sz w:val="24"/>
          <w:szCs w:val="24"/>
        </w:rPr>
        <w:t>476,85</w:t>
      </w:r>
      <w:r w:rsidRPr="009C0965">
        <w:rPr>
          <w:rFonts w:ascii="Times New Roman" w:hAnsi="Times New Roman" w:cs="Times New Roman"/>
          <w:sz w:val="24"/>
          <w:szCs w:val="24"/>
        </w:rPr>
        <w:t>m</w:t>
      </w:r>
      <w:r w:rsidRPr="009C096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D523F" w:rsidRDefault="004B4B4A" w:rsidP="00CD52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Powierzchnia użytkowa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ab/>
      </w:r>
      <w:r w:rsidR="004C5BA8">
        <w:rPr>
          <w:rFonts w:ascii="Times New Roman" w:hAnsi="Times New Roman" w:cs="Times New Roman"/>
          <w:sz w:val="24"/>
          <w:szCs w:val="24"/>
        </w:rPr>
        <w:t>784,83</w:t>
      </w:r>
      <w:r w:rsidR="00CD523F">
        <w:rPr>
          <w:rFonts w:ascii="Times New Roman" w:hAnsi="Times New Roman" w:cs="Times New Roman"/>
          <w:sz w:val="24"/>
          <w:szCs w:val="24"/>
        </w:rPr>
        <w:t>m</w:t>
      </w:r>
      <w:r w:rsidR="00CD52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52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D523F" w:rsidRDefault="00CD523F" w:rsidP="00CD52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Kubatura</w:t>
      </w:r>
      <w:r w:rsidR="004C5B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</w:t>
      </w:r>
      <w:r>
        <w:rPr>
          <w:rFonts w:ascii="Times New Roman" w:hAnsi="Times New Roman" w:cs="Times New Roman"/>
          <w:sz w:val="24"/>
          <w:szCs w:val="24"/>
        </w:rPr>
        <w:tab/>
      </w:r>
      <w:r w:rsidR="004C5BA8">
        <w:rPr>
          <w:rFonts w:ascii="Times New Roman" w:hAnsi="Times New Roman" w:cs="Times New Roman"/>
          <w:sz w:val="24"/>
          <w:szCs w:val="24"/>
        </w:rPr>
        <w:t>3612,47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3F" w:rsidRDefault="00CD523F" w:rsidP="00CD52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Długość budynku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C5BA8">
        <w:rPr>
          <w:rFonts w:ascii="Times New Roman" w:hAnsi="Times New Roman" w:cs="Times New Roman"/>
          <w:sz w:val="24"/>
          <w:szCs w:val="24"/>
        </w:rPr>
        <w:t>21,25</w:t>
      </w:r>
      <w:r>
        <w:rPr>
          <w:rFonts w:ascii="Times New Roman" w:hAnsi="Times New Roman" w:cs="Times New Roman"/>
          <w:sz w:val="24"/>
          <w:szCs w:val="24"/>
        </w:rPr>
        <w:t xml:space="preserve">m       </w:t>
      </w:r>
    </w:p>
    <w:p w:rsidR="00CD523F" w:rsidRDefault="00AD3B70" w:rsidP="00CD52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Szerokość budynku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C5BA8">
        <w:rPr>
          <w:rFonts w:ascii="Times New Roman" w:hAnsi="Times New Roman" w:cs="Times New Roman"/>
          <w:sz w:val="24"/>
          <w:szCs w:val="24"/>
        </w:rPr>
        <w:t>24,725</w:t>
      </w:r>
      <w:r w:rsidR="00CD523F">
        <w:rPr>
          <w:rFonts w:ascii="Times New Roman" w:hAnsi="Times New Roman" w:cs="Times New Roman"/>
          <w:sz w:val="24"/>
          <w:szCs w:val="24"/>
        </w:rPr>
        <w:t xml:space="preserve"> m       </w:t>
      </w:r>
    </w:p>
    <w:p w:rsidR="00CD523F" w:rsidRDefault="00CD523F" w:rsidP="00CD52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Wysok</w:t>
      </w:r>
      <w:r w:rsidR="00AD3B70">
        <w:rPr>
          <w:rFonts w:ascii="Times New Roman" w:hAnsi="Times New Roman" w:cs="Times New Roman"/>
          <w:sz w:val="24"/>
          <w:szCs w:val="24"/>
        </w:rPr>
        <w:t xml:space="preserve">ość budynku             </w:t>
      </w:r>
      <w:r w:rsidR="00AD3B70">
        <w:rPr>
          <w:rFonts w:ascii="Times New Roman" w:hAnsi="Times New Roman" w:cs="Times New Roman"/>
          <w:sz w:val="24"/>
          <w:szCs w:val="24"/>
        </w:rPr>
        <w:tab/>
      </w:r>
      <w:r w:rsidR="00AD3B70">
        <w:rPr>
          <w:rFonts w:ascii="Times New Roman" w:hAnsi="Times New Roman" w:cs="Times New Roman"/>
          <w:sz w:val="24"/>
          <w:szCs w:val="24"/>
        </w:rPr>
        <w:tab/>
        <w:t>-</w:t>
      </w:r>
      <w:r w:rsidR="00AD3B70">
        <w:rPr>
          <w:rFonts w:ascii="Times New Roman" w:hAnsi="Times New Roman" w:cs="Times New Roman"/>
          <w:sz w:val="24"/>
          <w:szCs w:val="24"/>
        </w:rPr>
        <w:tab/>
      </w:r>
      <w:r w:rsidR="00AD3B70">
        <w:rPr>
          <w:rFonts w:ascii="Times New Roman" w:hAnsi="Times New Roman" w:cs="Times New Roman"/>
          <w:sz w:val="24"/>
          <w:szCs w:val="24"/>
        </w:rPr>
        <w:tab/>
      </w:r>
      <w:r w:rsidR="004C5BA8">
        <w:rPr>
          <w:rFonts w:ascii="Times New Roman" w:hAnsi="Times New Roman" w:cs="Times New Roman"/>
          <w:sz w:val="24"/>
          <w:szCs w:val="24"/>
        </w:rPr>
        <w:t>12,8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</w:p>
    <w:p w:rsidR="00601D85" w:rsidRPr="00A960FB" w:rsidRDefault="00601D85" w:rsidP="00601D85">
      <w:pPr>
        <w:pStyle w:val="NAGWEK2"/>
      </w:pPr>
      <w:r w:rsidRPr="00A960FB">
        <w:t>Informacje i dane :</w:t>
      </w:r>
    </w:p>
    <w:p w:rsidR="00601D85" w:rsidRPr="004D3DC2" w:rsidRDefault="00601D85" w:rsidP="00601D8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1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3DC2">
        <w:rPr>
          <w:rFonts w:ascii="Times New Roman" w:hAnsi="Times New Roman" w:cs="Times New Roman"/>
          <w:sz w:val="24"/>
          <w:szCs w:val="24"/>
          <w:u w:val="single"/>
        </w:rPr>
        <w:t xml:space="preserve">Ograniczenia i zakazy wg planu zagospodarowania lub decyzji o warunkach zabudowy </w:t>
      </w:r>
    </w:p>
    <w:p w:rsidR="00533CA7" w:rsidRPr="007142D3" w:rsidRDefault="00601D85" w:rsidP="00601D85">
      <w:pPr>
        <w:pStyle w:val="Akapitzlist"/>
        <w:spacing w:after="120" w:line="240" w:lineRule="auto"/>
        <w:ind w:left="1080"/>
        <w:jc w:val="both"/>
      </w:pPr>
      <w:r w:rsidRPr="007142D3">
        <w:rPr>
          <w:rFonts w:ascii="Times New Roman" w:hAnsi="Times New Roman" w:cs="Times New Roman"/>
          <w:sz w:val="24"/>
          <w:szCs w:val="24"/>
        </w:rPr>
        <w:t xml:space="preserve">Obszar na którym zlokalizowany jest budynek </w:t>
      </w:r>
      <w:r w:rsidR="0077318C" w:rsidRPr="007142D3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24B05" w:rsidRPr="007142D3">
        <w:rPr>
          <w:rFonts w:ascii="Times New Roman" w:hAnsi="Times New Roman" w:cs="Times New Roman"/>
          <w:sz w:val="24"/>
          <w:szCs w:val="24"/>
        </w:rPr>
        <w:t>zapisami decyzji lokalizacji celu publicznego</w:t>
      </w:r>
      <w:r w:rsidR="0077318C" w:rsidRPr="007142D3">
        <w:rPr>
          <w:rFonts w:ascii="Times New Roman" w:hAnsi="Times New Roman" w:cs="Times New Roman"/>
          <w:sz w:val="24"/>
          <w:szCs w:val="24"/>
        </w:rPr>
        <w:t xml:space="preserve"> </w:t>
      </w:r>
      <w:r w:rsidRPr="007142D3">
        <w:rPr>
          <w:rFonts w:ascii="Times New Roman" w:hAnsi="Times New Roman" w:cs="Times New Roman"/>
          <w:sz w:val="24"/>
          <w:szCs w:val="24"/>
        </w:rPr>
        <w:t xml:space="preserve"> stanowi teren </w:t>
      </w:r>
      <w:r w:rsidR="00533CA7" w:rsidRPr="007142D3">
        <w:rPr>
          <w:rFonts w:ascii="Times New Roman" w:hAnsi="Times New Roman" w:cs="Times New Roman"/>
          <w:sz w:val="24"/>
          <w:szCs w:val="24"/>
        </w:rPr>
        <w:t xml:space="preserve">o </w:t>
      </w:r>
      <w:r w:rsidR="00324B05" w:rsidRPr="007142D3">
        <w:rPr>
          <w:rFonts w:ascii="Times New Roman" w:hAnsi="Times New Roman" w:cs="Times New Roman"/>
        </w:rPr>
        <w:t>zabudowy</w:t>
      </w:r>
      <w:r w:rsidR="00533CA7" w:rsidRPr="007142D3">
        <w:rPr>
          <w:rFonts w:ascii="Times New Roman" w:hAnsi="Times New Roman" w:cs="Times New Roman"/>
        </w:rPr>
        <w:t xml:space="preserve"> mieszkaniow</w:t>
      </w:r>
      <w:r w:rsidR="00324B05" w:rsidRPr="007142D3">
        <w:rPr>
          <w:rFonts w:ascii="Times New Roman" w:hAnsi="Times New Roman" w:cs="Times New Roman"/>
        </w:rPr>
        <w:t>o-usługowej w tym usług publicznych.</w:t>
      </w:r>
    </w:p>
    <w:p w:rsidR="00601D85" w:rsidRPr="007142D3" w:rsidRDefault="00601D8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Planowana budowa jest zgodna z zapisami </w:t>
      </w:r>
      <w:r w:rsidR="0077318C" w:rsidRPr="007142D3">
        <w:rPr>
          <w:rFonts w:ascii="Times New Roman" w:hAnsi="Times New Roman" w:cs="Times New Roman"/>
          <w:sz w:val="24"/>
          <w:szCs w:val="24"/>
        </w:rPr>
        <w:t xml:space="preserve">decyzji </w:t>
      </w:r>
      <w:r w:rsidR="00324B05" w:rsidRPr="007142D3">
        <w:rPr>
          <w:rFonts w:ascii="Times New Roman" w:hAnsi="Times New Roman" w:cs="Times New Roman"/>
          <w:sz w:val="24"/>
          <w:szCs w:val="24"/>
        </w:rPr>
        <w:t xml:space="preserve">lokalizacji celu publicznego </w:t>
      </w:r>
      <w:r w:rsidR="0077318C" w:rsidRPr="007142D3">
        <w:rPr>
          <w:rFonts w:ascii="Times New Roman" w:hAnsi="Times New Roman" w:cs="Times New Roman"/>
          <w:sz w:val="24"/>
          <w:szCs w:val="24"/>
        </w:rPr>
        <w:t xml:space="preserve"> </w:t>
      </w:r>
      <w:r w:rsidRPr="007142D3">
        <w:rPr>
          <w:rFonts w:ascii="Times New Roman" w:hAnsi="Times New Roman" w:cs="Times New Roman"/>
          <w:sz w:val="24"/>
          <w:szCs w:val="24"/>
        </w:rPr>
        <w:t xml:space="preserve"> 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w zakresie wymienionych przepisów odrębnych tj. </w:t>
      </w:r>
      <w:proofErr w:type="spellStart"/>
      <w:r w:rsidR="00354AB5" w:rsidRPr="007142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354AB5" w:rsidRPr="007142D3">
        <w:rPr>
          <w:rFonts w:ascii="Times New Roman" w:hAnsi="Times New Roman" w:cs="Times New Roman"/>
          <w:sz w:val="24"/>
          <w:szCs w:val="24"/>
        </w:rPr>
        <w:t xml:space="preserve"> </w:t>
      </w:r>
      <w:r w:rsidR="00324B05" w:rsidRPr="007142D3">
        <w:rPr>
          <w:rFonts w:ascii="Times New Roman" w:hAnsi="Times New Roman" w:cs="Times New Roman"/>
          <w:sz w:val="24"/>
          <w:szCs w:val="24"/>
        </w:rPr>
        <w:t>3(III)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4AB5" w:rsidRPr="007142D3" w:rsidRDefault="00354AB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Planowana budowa jest zgodna z warunkami i wymaganiami ochrony kształtowania ładu przestrzennego </w:t>
      </w:r>
      <w:proofErr w:type="spellStart"/>
      <w:r w:rsidRPr="007142D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14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2D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142D3">
        <w:rPr>
          <w:rFonts w:ascii="Times New Roman" w:hAnsi="Times New Roman" w:cs="Times New Roman"/>
          <w:sz w:val="24"/>
          <w:szCs w:val="24"/>
        </w:rPr>
        <w:t xml:space="preserve"> IV  decyzji </w:t>
      </w:r>
      <w:r w:rsidR="00324B05" w:rsidRPr="007142D3">
        <w:rPr>
          <w:rFonts w:ascii="Times New Roman" w:hAnsi="Times New Roman" w:cs="Times New Roman"/>
          <w:sz w:val="24"/>
          <w:szCs w:val="24"/>
        </w:rPr>
        <w:t xml:space="preserve">lokalizacji celu publicznego </w:t>
      </w:r>
      <w:r w:rsidRPr="00714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D85" w:rsidRPr="007142D3" w:rsidRDefault="00903FFC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>m</w:t>
      </w:r>
      <w:r w:rsidR="00FA401D" w:rsidRPr="007142D3">
        <w:rPr>
          <w:rFonts w:ascii="Times New Roman" w:hAnsi="Times New Roman" w:cs="Times New Roman"/>
          <w:sz w:val="24"/>
          <w:szCs w:val="24"/>
        </w:rPr>
        <w:t xml:space="preserve">in: </w:t>
      </w:r>
      <w:r w:rsidR="00601D85" w:rsidRPr="007142D3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FA401D" w:rsidRPr="007142D3">
        <w:rPr>
          <w:rFonts w:ascii="Times New Roman" w:hAnsi="Times New Roman" w:cs="Times New Roman"/>
          <w:sz w:val="24"/>
          <w:szCs w:val="24"/>
        </w:rPr>
        <w:t>:</w:t>
      </w:r>
    </w:p>
    <w:p w:rsidR="00324B05" w:rsidRPr="007142D3" w:rsidRDefault="00324B0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-szerokości elewacji frontowej obiektu w zakresie 22m z tolerancją 20%  </w:t>
      </w:r>
      <w:r w:rsidRPr="007142D3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7142D3">
        <w:rPr>
          <w:rFonts w:ascii="Times New Roman" w:hAnsi="Times New Roman" w:cs="Times New Roman"/>
          <w:sz w:val="24"/>
          <w:szCs w:val="24"/>
          <w:u w:val="single"/>
        </w:rPr>
        <w:t>szerokośc</w:t>
      </w:r>
      <w:proofErr w:type="spellEnd"/>
      <w:r w:rsidRPr="007142D3">
        <w:rPr>
          <w:rFonts w:ascii="Times New Roman" w:hAnsi="Times New Roman" w:cs="Times New Roman"/>
          <w:sz w:val="24"/>
          <w:szCs w:val="24"/>
          <w:u w:val="single"/>
        </w:rPr>
        <w:t xml:space="preserve"> zaprojektowana </w:t>
      </w:r>
      <w:r w:rsidR="00F90909" w:rsidRPr="007142D3">
        <w:rPr>
          <w:rFonts w:ascii="Times New Roman" w:hAnsi="Times New Roman" w:cs="Times New Roman"/>
          <w:sz w:val="24"/>
          <w:szCs w:val="24"/>
          <w:u w:val="single"/>
        </w:rPr>
        <w:t>24,72</w:t>
      </w:r>
    </w:p>
    <w:p w:rsidR="00F90909" w:rsidRPr="007142D3" w:rsidRDefault="00F90909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-liczba kondygnacji nadziemnych -2  , </w:t>
      </w:r>
      <w:r w:rsidRPr="007142D3">
        <w:rPr>
          <w:rFonts w:ascii="Times New Roman" w:hAnsi="Times New Roman" w:cs="Times New Roman"/>
          <w:sz w:val="24"/>
          <w:szCs w:val="24"/>
          <w:u w:val="single"/>
        </w:rPr>
        <w:t xml:space="preserve">zaprojektowano 2 kondygnacje </w:t>
      </w:r>
    </w:p>
    <w:p w:rsidR="00601D85" w:rsidRPr="007142D3" w:rsidRDefault="00601D8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- </w:t>
      </w:r>
      <w:r w:rsidR="00FA401D" w:rsidRPr="007142D3">
        <w:rPr>
          <w:rFonts w:ascii="Times New Roman" w:hAnsi="Times New Roman" w:cs="Times New Roman"/>
          <w:sz w:val="24"/>
          <w:szCs w:val="24"/>
        </w:rPr>
        <w:t>wysokości</w:t>
      </w:r>
      <w:r w:rsidRPr="007142D3">
        <w:rPr>
          <w:rFonts w:ascii="Times New Roman" w:hAnsi="Times New Roman" w:cs="Times New Roman"/>
          <w:sz w:val="24"/>
          <w:szCs w:val="24"/>
        </w:rPr>
        <w:t xml:space="preserve"> </w:t>
      </w:r>
      <w:r w:rsidR="00F90909" w:rsidRPr="007142D3">
        <w:rPr>
          <w:rFonts w:ascii="Times New Roman" w:hAnsi="Times New Roman" w:cs="Times New Roman"/>
          <w:sz w:val="24"/>
          <w:szCs w:val="24"/>
        </w:rPr>
        <w:t xml:space="preserve">górnej krawędzi elewacji frontowej ,kalenicy-okapu ,gzymsu do 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9 m , </w:t>
      </w:r>
      <w:r w:rsidR="00F90909" w:rsidRPr="007142D3">
        <w:rPr>
          <w:rFonts w:ascii="Times New Roman" w:hAnsi="Times New Roman" w:cs="Times New Roman"/>
          <w:sz w:val="24"/>
          <w:szCs w:val="24"/>
        </w:rPr>
        <w:t xml:space="preserve">do 13 m wysokości kalenicy dachu , z tolerancją 10%  - </w:t>
      </w:r>
      <w:r w:rsidR="00354AB5" w:rsidRPr="007142D3">
        <w:rPr>
          <w:rFonts w:ascii="Times New Roman" w:hAnsi="Times New Roman" w:cs="Times New Roman"/>
          <w:sz w:val="24"/>
          <w:szCs w:val="24"/>
          <w:u w:val="single"/>
        </w:rPr>
        <w:t xml:space="preserve">wysokość projektowana </w:t>
      </w:r>
      <w:r w:rsidR="00F90909" w:rsidRPr="007142D3">
        <w:rPr>
          <w:rFonts w:ascii="Times New Roman" w:hAnsi="Times New Roman" w:cs="Times New Roman"/>
          <w:sz w:val="24"/>
          <w:szCs w:val="24"/>
          <w:u w:val="single"/>
        </w:rPr>
        <w:t xml:space="preserve">12,8m do kalenicy </w:t>
      </w:r>
    </w:p>
    <w:p w:rsidR="00601D85" w:rsidRPr="007142D3" w:rsidRDefault="00601D8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- </w:t>
      </w:r>
      <w:r w:rsidR="00F90909" w:rsidRPr="007142D3">
        <w:rPr>
          <w:rFonts w:ascii="Times New Roman" w:hAnsi="Times New Roman" w:cs="Times New Roman"/>
          <w:sz w:val="24"/>
          <w:szCs w:val="24"/>
        </w:rPr>
        <w:t xml:space="preserve">wielkość 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 powierzchni zabudowy </w:t>
      </w:r>
      <w:r w:rsidR="00F90909" w:rsidRPr="007142D3">
        <w:rPr>
          <w:rFonts w:ascii="Times New Roman" w:hAnsi="Times New Roman" w:cs="Times New Roman"/>
          <w:sz w:val="24"/>
          <w:szCs w:val="24"/>
        </w:rPr>
        <w:t xml:space="preserve">kubaturowej </w:t>
      </w:r>
      <w:r w:rsidR="004C5BA8" w:rsidRPr="007142D3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powierzchni działki  </w:t>
      </w:r>
      <w:r w:rsidR="004C5BA8" w:rsidRPr="007142D3">
        <w:rPr>
          <w:rFonts w:ascii="Times New Roman" w:hAnsi="Times New Roman" w:cs="Times New Roman"/>
          <w:sz w:val="24"/>
          <w:szCs w:val="24"/>
        </w:rPr>
        <w:t>do 27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% </w:t>
      </w:r>
      <w:r w:rsidR="00FA401D" w:rsidRPr="007142D3">
        <w:rPr>
          <w:rFonts w:ascii="Times New Roman" w:hAnsi="Times New Roman" w:cs="Times New Roman"/>
          <w:sz w:val="24"/>
          <w:szCs w:val="24"/>
        </w:rPr>
        <w:t>-. proj</w:t>
      </w:r>
      <w:r w:rsidR="00354AB5" w:rsidRPr="007142D3">
        <w:rPr>
          <w:rFonts w:ascii="Times New Roman" w:hAnsi="Times New Roman" w:cs="Times New Roman"/>
          <w:sz w:val="24"/>
          <w:szCs w:val="24"/>
        </w:rPr>
        <w:t xml:space="preserve">. </w:t>
      </w:r>
      <w:r w:rsidR="007142D3" w:rsidRPr="007142D3">
        <w:rPr>
          <w:rFonts w:ascii="Times New Roman" w:hAnsi="Times New Roman" w:cs="Times New Roman"/>
          <w:sz w:val="24"/>
          <w:szCs w:val="24"/>
        </w:rPr>
        <w:t>18</w:t>
      </w:r>
      <w:r w:rsidR="00903FFC" w:rsidRPr="007142D3">
        <w:rPr>
          <w:rFonts w:ascii="Times New Roman" w:hAnsi="Times New Roman" w:cs="Times New Roman"/>
          <w:sz w:val="24"/>
          <w:szCs w:val="24"/>
        </w:rPr>
        <w:t>,</w:t>
      </w:r>
      <w:r w:rsidR="007142D3" w:rsidRPr="007142D3">
        <w:rPr>
          <w:rFonts w:ascii="Times New Roman" w:hAnsi="Times New Roman" w:cs="Times New Roman"/>
          <w:sz w:val="24"/>
          <w:szCs w:val="24"/>
        </w:rPr>
        <w:t>22%</w:t>
      </w:r>
    </w:p>
    <w:p w:rsidR="00601D85" w:rsidRPr="007142D3" w:rsidRDefault="00601D8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- </w:t>
      </w:r>
      <w:r w:rsidR="00411791" w:rsidRPr="007142D3">
        <w:rPr>
          <w:rFonts w:ascii="Times New Roman" w:hAnsi="Times New Roman" w:cs="Times New Roman"/>
          <w:sz w:val="24"/>
          <w:szCs w:val="24"/>
        </w:rPr>
        <w:t>geometria</w:t>
      </w:r>
      <w:r w:rsidR="004C5BA8" w:rsidRPr="007142D3">
        <w:rPr>
          <w:rFonts w:ascii="Times New Roman" w:hAnsi="Times New Roman" w:cs="Times New Roman"/>
          <w:sz w:val="24"/>
          <w:szCs w:val="24"/>
        </w:rPr>
        <w:t xml:space="preserve"> dachu – dwuspadowy lub czterospadowy o symetrycznych połaciach  ,o pochyleniu 25</w:t>
      </w:r>
      <w:r w:rsidR="004C5BA8" w:rsidRPr="007142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C5BA8" w:rsidRPr="007142D3">
        <w:rPr>
          <w:rFonts w:ascii="Times New Roman" w:hAnsi="Times New Roman" w:cs="Times New Roman"/>
          <w:sz w:val="24"/>
          <w:szCs w:val="24"/>
        </w:rPr>
        <w:t>-45</w:t>
      </w:r>
      <w:r w:rsidR="004C5BA8" w:rsidRPr="007142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C5BA8" w:rsidRPr="007142D3">
        <w:rPr>
          <w:rFonts w:ascii="Times New Roman" w:hAnsi="Times New Roman" w:cs="Times New Roman"/>
          <w:sz w:val="24"/>
          <w:szCs w:val="24"/>
        </w:rPr>
        <w:t xml:space="preserve">  - </w:t>
      </w:r>
      <w:r w:rsidR="004C5BA8" w:rsidRPr="007142D3">
        <w:rPr>
          <w:rFonts w:ascii="Times New Roman" w:hAnsi="Times New Roman" w:cs="Times New Roman"/>
          <w:sz w:val="24"/>
          <w:szCs w:val="24"/>
          <w:u w:val="single"/>
        </w:rPr>
        <w:t>zaprojektowany dach czterospadowy o nachyleniu 30</w:t>
      </w:r>
      <w:r w:rsidR="004C5BA8" w:rsidRPr="007142D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</w:p>
    <w:p w:rsidR="00FA401D" w:rsidRPr="007142D3" w:rsidRDefault="00FA401D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42D3">
        <w:rPr>
          <w:rFonts w:ascii="Times New Roman" w:hAnsi="Times New Roman" w:cs="Times New Roman"/>
          <w:sz w:val="24"/>
          <w:szCs w:val="24"/>
        </w:rPr>
        <w:t xml:space="preserve">Linie rozgraniczające i odległości od infrastruktury technicznej zostały zachowane zgodnie z zapisami decyzji </w:t>
      </w:r>
      <w:r w:rsidR="004C5BA8" w:rsidRPr="007142D3">
        <w:rPr>
          <w:rFonts w:ascii="Times New Roman" w:hAnsi="Times New Roman" w:cs="Times New Roman"/>
          <w:sz w:val="24"/>
          <w:szCs w:val="24"/>
        </w:rPr>
        <w:t xml:space="preserve">lokalizacji celu publicznego oraz warunkami technicznymi </w:t>
      </w:r>
      <w:r w:rsidRPr="007142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D85" w:rsidRPr="004D3DC2" w:rsidRDefault="00601D85" w:rsidP="00601D85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DC2">
        <w:rPr>
          <w:rFonts w:ascii="Times New Roman" w:hAnsi="Times New Roman" w:cs="Times New Roman"/>
          <w:sz w:val="24"/>
          <w:szCs w:val="24"/>
          <w:u w:val="single"/>
        </w:rPr>
        <w:t xml:space="preserve">O ochronie zabytków lub terenu </w:t>
      </w:r>
    </w:p>
    <w:p w:rsidR="00601D85" w:rsidRPr="004D3DC2" w:rsidRDefault="00601D85" w:rsidP="00601D85">
      <w:pPr>
        <w:pStyle w:val="Akapitzlist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3DC2">
        <w:rPr>
          <w:rFonts w:ascii="Times New Roman" w:hAnsi="Times New Roman" w:cs="Times New Roman"/>
          <w:sz w:val="24"/>
          <w:szCs w:val="24"/>
        </w:rPr>
        <w:t xml:space="preserve">Teren na którym znajduje się działka </w:t>
      </w:r>
      <w:r w:rsidR="004D3DC2" w:rsidRPr="004D3DC2">
        <w:rPr>
          <w:rFonts w:ascii="Times New Roman" w:hAnsi="Times New Roman" w:cs="Times New Roman"/>
          <w:sz w:val="24"/>
          <w:szCs w:val="24"/>
        </w:rPr>
        <w:t xml:space="preserve">nie </w:t>
      </w:r>
      <w:r w:rsidRPr="004D3DC2">
        <w:rPr>
          <w:rFonts w:ascii="Times New Roman" w:hAnsi="Times New Roman" w:cs="Times New Roman"/>
          <w:sz w:val="24"/>
          <w:szCs w:val="24"/>
        </w:rPr>
        <w:t xml:space="preserve">podlega ochronie konserwatorskiej </w:t>
      </w:r>
    </w:p>
    <w:p w:rsidR="00601D85" w:rsidRPr="004D3DC2" w:rsidRDefault="00601D85" w:rsidP="00601D85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DC2">
        <w:rPr>
          <w:rFonts w:ascii="Times New Roman" w:hAnsi="Times New Roman" w:cs="Times New Roman"/>
          <w:sz w:val="24"/>
          <w:szCs w:val="24"/>
          <w:u w:val="single"/>
        </w:rPr>
        <w:t>Wpływ eksploatacji górniczej</w:t>
      </w:r>
    </w:p>
    <w:p w:rsidR="00601D85" w:rsidRPr="004D3DC2" w:rsidRDefault="00601D85" w:rsidP="00601D8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D3DC2">
        <w:rPr>
          <w:rFonts w:ascii="Times New Roman" w:hAnsi="Times New Roman" w:cs="Times New Roman"/>
          <w:sz w:val="24"/>
          <w:szCs w:val="24"/>
        </w:rPr>
        <w:t xml:space="preserve"> Na działce nie występują szkody wynikłe z eksploatacji górniczej</w:t>
      </w:r>
    </w:p>
    <w:p w:rsidR="00601D85" w:rsidRPr="004D3DC2" w:rsidRDefault="00601D85" w:rsidP="00601D85">
      <w:pPr>
        <w:pStyle w:val="Tekstkomentarz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D3DC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 charakterze ,cechach istniejących i przewidywanych zagrożeń dla środowiska higieny i  ochrony zdrowia  użytkowników projektowanych obiektów budowlanych i ich otoczenia </w:t>
      </w:r>
    </w:p>
    <w:p w:rsidR="00601D85" w:rsidRPr="004D3DC2" w:rsidRDefault="00FA401D" w:rsidP="00601D85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D3DC2">
        <w:rPr>
          <w:rFonts w:ascii="Times New Roman" w:hAnsi="Times New Roman" w:cs="Times New Roman"/>
          <w:sz w:val="24"/>
          <w:szCs w:val="24"/>
        </w:rPr>
        <w:t xml:space="preserve">Zakres </w:t>
      </w:r>
      <w:r w:rsidR="00601D85" w:rsidRPr="004D3DC2">
        <w:rPr>
          <w:rFonts w:ascii="Times New Roman" w:hAnsi="Times New Roman" w:cs="Times New Roman"/>
          <w:sz w:val="24"/>
          <w:szCs w:val="24"/>
        </w:rPr>
        <w:t>budowy nie wprowadza elementów stanowiących zagrożenie dla środowiska , higieny i ochrony zdrowia u</w:t>
      </w:r>
      <w:r w:rsidR="00903FFC" w:rsidRPr="004D3DC2">
        <w:rPr>
          <w:rFonts w:ascii="Times New Roman" w:hAnsi="Times New Roman" w:cs="Times New Roman"/>
          <w:sz w:val="24"/>
          <w:szCs w:val="24"/>
        </w:rPr>
        <w:t>żytkowników obiektu budowlanego.</w:t>
      </w:r>
    </w:p>
    <w:p w:rsidR="00601D85" w:rsidRPr="004D3DC2" w:rsidRDefault="00601D85" w:rsidP="00601D85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D3DC2">
        <w:rPr>
          <w:rFonts w:ascii="Times New Roman" w:hAnsi="Times New Roman" w:cs="Times New Roman"/>
          <w:sz w:val="24"/>
          <w:szCs w:val="24"/>
        </w:rPr>
        <w:t>BUDYNEK NIE WPŁYWA NEGATYWNIE NA ŚRODOWISKO.</w:t>
      </w:r>
    </w:p>
    <w:p w:rsidR="00601D85" w:rsidRPr="00086808" w:rsidRDefault="00601D85" w:rsidP="00601D85">
      <w:pPr>
        <w:pStyle w:val="NAGWEK1"/>
        <w:rPr>
          <w:u w:val="none"/>
        </w:rPr>
      </w:pPr>
      <w:bookmarkStart w:id="7" w:name="_Toc55906394"/>
      <w:bookmarkStart w:id="8" w:name="_Toc99707060"/>
      <w:r w:rsidRPr="00086808">
        <w:rPr>
          <w:rFonts w:eastAsia="Calibri"/>
          <w:u w:val="none"/>
        </w:rPr>
        <w:t>Warunki ochrony przeciwpożarowej</w:t>
      </w:r>
      <w:bookmarkEnd w:id="7"/>
      <w:bookmarkEnd w:id="8"/>
      <w:r w:rsidRPr="00086808">
        <w:rPr>
          <w:rFonts w:eastAsia="Calibri"/>
          <w:u w:val="none"/>
        </w:rPr>
        <w:t xml:space="preserve"> </w:t>
      </w:r>
    </w:p>
    <w:p w:rsidR="00601D85" w:rsidRDefault="00601D85" w:rsidP="00601D85">
      <w:pPr>
        <w:pStyle w:val="Akapitzlist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drogi pożarowe  </w:t>
      </w:r>
    </w:p>
    <w:p w:rsidR="00601D85" w:rsidRPr="003D5012" w:rsidRDefault="00601D85" w:rsidP="00601D85">
      <w:pPr>
        <w:pStyle w:val="Akapitzlist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012">
        <w:rPr>
          <w:rFonts w:ascii="Times New Roman" w:eastAsia="Calibri" w:hAnsi="Times New Roman" w:cs="Times New Roman"/>
          <w:sz w:val="24"/>
          <w:szCs w:val="24"/>
        </w:rPr>
        <w:t xml:space="preserve">Do budynku jest zapewniony dojazd </w:t>
      </w:r>
      <w:r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ul.</w:t>
      </w:r>
      <w:r w:rsidR="00C64265">
        <w:rPr>
          <w:rFonts w:ascii="Times New Roman" w:eastAsia="Calibri" w:hAnsi="Times New Roman" w:cs="Times New Roman"/>
          <w:sz w:val="24"/>
          <w:szCs w:val="24"/>
        </w:rPr>
        <w:t>Wojska</w:t>
      </w:r>
      <w:proofErr w:type="spellEnd"/>
      <w:r w:rsidR="00C64265">
        <w:rPr>
          <w:rFonts w:ascii="Times New Roman" w:eastAsia="Calibri" w:hAnsi="Times New Roman" w:cs="Times New Roman"/>
          <w:sz w:val="24"/>
          <w:szCs w:val="24"/>
        </w:rPr>
        <w:t xml:space="preserve"> Polskiego </w:t>
      </w:r>
    </w:p>
    <w:p w:rsidR="00601D85" w:rsidRDefault="00601D85" w:rsidP="00601D85">
      <w:pPr>
        <w:pStyle w:val="Akapitzlist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Zaopatrzenie w wodę przeciwpożarową </w:t>
      </w:r>
    </w:p>
    <w:p w:rsidR="00601D85" w:rsidRDefault="00601D85" w:rsidP="00601D85">
      <w:pPr>
        <w:pStyle w:val="Akapitzlist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012">
        <w:rPr>
          <w:rFonts w:ascii="Times New Roman" w:eastAsia="Calibri" w:hAnsi="Times New Roman" w:cs="Times New Roman"/>
          <w:sz w:val="24"/>
          <w:szCs w:val="24"/>
        </w:rPr>
        <w:t xml:space="preserve">Budynek </w:t>
      </w:r>
      <w:r w:rsidR="00C64265">
        <w:rPr>
          <w:rFonts w:ascii="Times New Roman" w:eastAsia="Calibri" w:hAnsi="Times New Roman" w:cs="Times New Roman"/>
          <w:sz w:val="24"/>
          <w:szCs w:val="24"/>
        </w:rPr>
        <w:t xml:space="preserve">zostanie wyposażony w hydranty wewnętrzne oraz 1 hydrant zewnętrzny </w:t>
      </w:r>
      <w:r w:rsidRPr="003D50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1D85" w:rsidRPr="00086808" w:rsidRDefault="00601D85" w:rsidP="00601D85">
      <w:pPr>
        <w:pStyle w:val="NAGWEK1"/>
        <w:rPr>
          <w:i w:val="0"/>
          <w:u w:val="none"/>
        </w:rPr>
      </w:pPr>
      <w:bookmarkStart w:id="9" w:name="_Toc55906395"/>
      <w:bookmarkStart w:id="10" w:name="_Toc99707061"/>
      <w:r w:rsidRPr="00086808">
        <w:rPr>
          <w:i w:val="0"/>
          <w:u w:val="none"/>
        </w:rPr>
        <w:t xml:space="preserve">Obszar oddziaływania budynku dla działki </w:t>
      </w:r>
      <w:r w:rsidR="004D3DC2">
        <w:rPr>
          <w:i w:val="0"/>
          <w:u w:val="none"/>
        </w:rPr>
        <w:t>149/3,149/5,148/2</w:t>
      </w:r>
      <w:r w:rsidRPr="00086808">
        <w:rPr>
          <w:i w:val="0"/>
          <w:u w:val="none"/>
        </w:rPr>
        <w:t xml:space="preserve">   określono wg Warunków technicznych jakim powinny odpowiadać budynki i ich usytuowanie </w:t>
      </w:r>
      <w:r w:rsidRPr="00086808">
        <w:rPr>
          <w:bCs/>
          <w:i w:val="0"/>
          <w:u w:val="none"/>
        </w:rPr>
        <w:t>Dz.U. z 2019 r. poz. 1065</w:t>
      </w:r>
      <w:bookmarkEnd w:id="9"/>
      <w:bookmarkEnd w:id="10"/>
      <w:r w:rsidRPr="00086808">
        <w:rPr>
          <w:bCs/>
          <w:i w:val="0"/>
          <w:u w:val="none"/>
        </w:rPr>
        <w:t xml:space="preserve"> </w:t>
      </w:r>
    </w:p>
    <w:p w:rsidR="00EE7993" w:rsidRPr="009E53AB" w:rsidRDefault="00EE7993" w:rsidP="00EE79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 xml:space="preserve">Projektowany budynek </w:t>
      </w:r>
      <w:r w:rsidR="000072B8" w:rsidRPr="009E53AB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9E53AB">
        <w:rPr>
          <w:rFonts w:ascii="Times New Roman" w:hAnsi="Times New Roman" w:cs="Times New Roman"/>
          <w:sz w:val="24"/>
          <w:szCs w:val="24"/>
        </w:rPr>
        <w:t xml:space="preserve"> na działkach nr </w:t>
      </w:r>
      <w:r w:rsidR="000072B8" w:rsidRPr="009E53AB">
        <w:rPr>
          <w:rFonts w:ascii="Times New Roman" w:hAnsi="Times New Roman" w:cs="Times New Roman"/>
          <w:i/>
          <w:sz w:val="24"/>
          <w:szCs w:val="24"/>
        </w:rPr>
        <w:t xml:space="preserve">149/3,149/5,148/2   </w:t>
      </w:r>
      <w:r w:rsidRPr="009E53AB">
        <w:rPr>
          <w:rFonts w:ascii="Times New Roman" w:hAnsi="Times New Roman" w:cs="Times New Roman"/>
          <w:sz w:val="24"/>
          <w:szCs w:val="24"/>
        </w:rPr>
        <w:t xml:space="preserve">graniczy z działką </w:t>
      </w:r>
      <w:r w:rsidR="002C0765" w:rsidRPr="009E53AB">
        <w:rPr>
          <w:rFonts w:ascii="Times New Roman" w:hAnsi="Times New Roman" w:cs="Times New Roman"/>
          <w:sz w:val="24"/>
          <w:szCs w:val="24"/>
        </w:rPr>
        <w:t>151,150,144,145,148/1,214/8</w:t>
      </w:r>
      <w:r w:rsidRPr="009E53AB">
        <w:rPr>
          <w:rFonts w:ascii="Times New Roman" w:hAnsi="Times New Roman" w:cs="Times New Roman"/>
          <w:sz w:val="24"/>
          <w:szCs w:val="24"/>
        </w:rPr>
        <w:t xml:space="preserve"> Analiza obszaru oddziaływania projektowanego obiektu przedstawia się następująco :</w:t>
      </w:r>
    </w:p>
    <w:p w:rsidR="00EE7993" w:rsidRPr="009E53AB" w:rsidRDefault="00EE7993" w:rsidP="00EE7993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 xml:space="preserve">działka nr </w:t>
      </w:r>
      <w:r w:rsidR="009E53AB" w:rsidRPr="009E53AB">
        <w:rPr>
          <w:rFonts w:ascii="Times New Roman" w:hAnsi="Times New Roman" w:cs="Times New Roman"/>
          <w:sz w:val="24"/>
          <w:szCs w:val="24"/>
        </w:rPr>
        <w:t>150</w:t>
      </w:r>
      <w:r w:rsidRPr="009E53AB">
        <w:rPr>
          <w:rFonts w:ascii="Times New Roman" w:hAnsi="Times New Roman" w:cs="Times New Roman"/>
          <w:sz w:val="24"/>
          <w:szCs w:val="24"/>
        </w:rPr>
        <w:t xml:space="preserve"> stanowi działki zabudowan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a </w:t>
      </w:r>
      <w:r w:rsidRPr="009E53AB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tereny rekreacyjno sportowe </w:t>
      </w:r>
      <w:r w:rsidRPr="009E53AB">
        <w:rPr>
          <w:rFonts w:ascii="Times New Roman" w:hAnsi="Times New Roman" w:cs="Times New Roman"/>
          <w:sz w:val="24"/>
          <w:szCs w:val="24"/>
        </w:rPr>
        <w:t xml:space="preserve">   i 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zgodnie </w:t>
      </w:r>
      <w:r w:rsidRPr="009E53AB">
        <w:rPr>
          <w:rFonts w:ascii="Times New Roman" w:hAnsi="Times New Roman" w:cs="Times New Roman"/>
          <w:sz w:val="24"/>
          <w:szCs w:val="24"/>
        </w:rPr>
        <w:t xml:space="preserve">warunkami technicznymi odległość projektowanego budynku do granicy wynosi 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ponad </w:t>
      </w:r>
      <w:r w:rsidRPr="009E53AB">
        <w:rPr>
          <w:rFonts w:ascii="Times New Roman" w:hAnsi="Times New Roman" w:cs="Times New Roman"/>
          <w:sz w:val="24"/>
          <w:szCs w:val="24"/>
        </w:rPr>
        <w:t>4,0m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3AB" w:rsidRPr="009E53A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9E53AB" w:rsidRPr="009E53AB">
        <w:rPr>
          <w:rFonts w:ascii="Times New Roman" w:hAnsi="Times New Roman" w:cs="Times New Roman"/>
          <w:sz w:val="24"/>
          <w:szCs w:val="24"/>
        </w:rPr>
        <w:t xml:space="preserve"> 10,88m</w:t>
      </w:r>
    </w:p>
    <w:p w:rsidR="00EE7993" w:rsidRPr="009E53AB" w:rsidRDefault="00EE7993" w:rsidP="00EE7993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 xml:space="preserve">działka </w:t>
      </w:r>
      <w:r w:rsidR="009E53AB" w:rsidRPr="009E53AB">
        <w:rPr>
          <w:rFonts w:ascii="Times New Roman" w:hAnsi="Times New Roman" w:cs="Times New Roman"/>
          <w:sz w:val="24"/>
          <w:szCs w:val="24"/>
        </w:rPr>
        <w:t>151,144,145,148/1</w:t>
      </w:r>
      <w:r w:rsidRPr="009E53AB">
        <w:rPr>
          <w:rFonts w:ascii="Times New Roman" w:hAnsi="Times New Roman" w:cs="Times New Roman"/>
          <w:sz w:val="24"/>
          <w:szCs w:val="24"/>
        </w:rPr>
        <w:t xml:space="preserve"> ,  stanowi działkę zabudowan</w:t>
      </w:r>
      <w:r w:rsidR="009E53AB" w:rsidRPr="009E53AB">
        <w:rPr>
          <w:rFonts w:ascii="Times New Roman" w:hAnsi="Times New Roman" w:cs="Times New Roman"/>
          <w:sz w:val="24"/>
          <w:szCs w:val="24"/>
        </w:rPr>
        <w:t>e</w:t>
      </w:r>
      <w:r w:rsidRPr="009E53AB">
        <w:rPr>
          <w:rFonts w:ascii="Times New Roman" w:hAnsi="Times New Roman" w:cs="Times New Roman"/>
          <w:sz w:val="24"/>
          <w:szCs w:val="24"/>
        </w:rPr>
        <w:t xml:space="preserve">  z przeznaczeniem  pod zabudowę jednorodzinna </w:t>
      </w:r>
      <w:r w:rsidR="009E53AB" w:rsidRPr="009E53AB">
        <w:rPr>
          <w:rFonts w:ascii="Times New Roman" w:hAnsi="Times New Roman" w:cs="Times New Roman"/>
          <w:sz w:val="24"/>
          <w:szCs w:val="24"/>
        </w:rPr>
        <w:t>i o</w:t>
      </w:r>
      <w:r w:rsidR="00804DB0">
        <w:rPr>
          <w:rFonts w:ascii="Times New Roman" w:hAnsi="Times New Roman" w:cs="Times New Roman"/>
          <w:sz w:val="24"/>
          <w:szCs w:val="24"/>
        </w:rPr>
        <w:t>ś</w:t>
      </w:r>
      <w:r w:rsidR="009E53AB" w:rsidRPr="009E53AB">
        <w:rPr>
          <w:rFonts w:ascii="Times New Roman" w:hAnsi="Times New Roman" w:cs="Times New Roman"/>
          <w:sz w:val="24"/>
          <w:szCs w:val="24"/>
        </w:rPr>
        <w:t>wi</w:t>
      </w:r>
      <w:r w:rsidR="00804DB0">
        <w:rPr>
          <w:rFonts w:ascii="Times New Roman" w:hAnsi="Times New Roman" w:cs="Times New Roman"/>
          <w:sz w:val="24"/>
          <w:szCs w:val="24"/>
        </w:rPr>
        <w:t>a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tową </w:t>
      </w:r>
      <w:r w:rsidRPr="009E53AB">
        <w:rPr>
          <w:rFonts w:ascii="Times New Roman" w:hAnsi="Times New Roman" w:cs="Times New Roman"/>
          <w:sz w:val="24"/>
          <w:szCs w:val="24"/>
        </w:rPr>
        <w:t xml:space="preserve">i odległość projektowanego budynku od tej działki wynosi zgodnie z warunkami technicznymi </w:t>
      </w:r>
      <w:r w:rsidR="0008195A" w:rsidRPr="009E53AB">
        <w:rPr>
          <w:rFonts w:ascii="Times New Roman" w:hAnsi="Times New Roman" w:cs="Times New Roman"/>
          <w:sz w:val="24"/>
          <w:szCs w:val="24"/>
        </w:rPr>
        <w:t>ponad 4</w:t>
      </w:r>
      <w:r w:rsidRPr="009E53AB">
        <w:rPr>
          <w:rFonts w:ascii="Times New Roman" w:hAnsi="Times New Roman" w:cs="Times New Roman"/>
          <w:sz w:val="24"/>
          <w:szCs w:val="24"/>
        </w:rPr>
        <w:t xml:space="preserve">,0m. </w:t>
      </w:r>
    </w:p>
    <w:p w:rsidR="00EE7993" w:rsidRPr="009E53AB" w:rsidRDefault="0008195A" w:rsidP="00EE7993">
      <w:pPr>
        <w:pStyle w:val="Akapitzlist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 xml:space="preserve">działka </w:t>
      </w:r>
      <w:r w:rsidR="002C0765" w:rsidRPr="009E53AB">
        <w:rPr>
          <w:rFonts w:ascii="Times New Roman" w:hAnsi="Times New Roman" w:cs="Times New Roman"/>
          <w:sz w:val="24"/>
          <w:szCs w:val="24"/>
        </w:rPr>
        <w:t>214/8</w:t>
      </w:r>
      <w:r w:rsidR="00EE7993" w:rsidRPr="009E53AB">
        <w:rPr>
          <w:rFonts w:ascii="Times New Roman" w:hAnsi="Times New Roman" w:cs="Times New Roman"/>
          <w:sz w:val="24"/>
          <w:szCs w:val="24"/>
        </w:rPr>
        <w:t xml:space="preserve"> ,  stanowi działkę  </w:t>
      </w:r>
      <w:r w:rsidRPr="009E53AB">
        <w:rPr>
          <w:rFonts w:ascii="Times New Roman" w:hAnsi="Times New Roman" w:cs="Times New Roman"/>
          <w:sz w:val="24"/>
          <w:szCs w:val="24"/>
        </w:rPr>
        <w:t xml:space="preserve">drogową i </w:t>
      </w:r>
      <w:r w:rsidR="00EE7993" w:rsidRPr="009E53AB">
        <w:rPr>
          <w:rFonts w:ascii="Times New Roman" w:hAnsi="Times New Roman" w:cs="Times New Roman"/>
          <w:sz w:val="24"/>
          <w:szCs w:val="24"/>
        </w:rPr>
        <w:t xml:space="preserve">  zgodnie z warunkami technicznymi </w:t>
      </w:r>
      <w:r w:rsidRPr="009E53AB">
        <w:rPr>
          <w:rFonts w:ascii="Times New Roman" w:hAnsi="Times New Roman" w:cs="Times New Roman"/>
          <w:sz w:val="24"/>
          <w:szCs w:val="24"/>
        </w:rPr>
        <w:t xml:space="preserve">oraz zapisami miejscowego planu </w:t>
      </w:r>
      <w:r w:rsidR="00EE7993" w:rsidRPr="009E53AB">
        <w:rPr>
          <w:rFonts w:ascii="Times New Roman" w:hAnsi="Times New Roman" w:cs="Times New Roman"/>
          <w:sz w:val="24"/>
          <w:szCs w:val="24"/>
        </w:rPr>
        <w:t>odległość od dział</w:t>
      </w:r>
      <w:r w:rsidR="00AD3B70" w:rsidRPr="009E53AB">
        <w:rPr>
          <w:rFonts w:ascii="Times New Roman" w:hAnsi="Times New Roman" w:cs="Times New Roman"/>
          <w:sz w:val="24"/>
          <w:szCs w:val="24"/>
        </w:rPr>
        <w:t>ki</w:t>
      </w:r>
      <w:r w:rsidR="00EE7993" w:rsidRPr="009E53AB">
        <w:rPr>
          <w:rFonts w:ascii="Times New Roman" w:hAnsi="Times New Roman" w:cs="Times New Roman"/>
          <w:sz w:val="24"/>
          <w:szCs w:val="24"/>
        </w:rPr>
        <w:t xml:space="preserve"> wynosi odpowiedni</w:t>
      </w:r>
      <w:r w:rsidRPr="009E53AB">
        <w:rPr>
          <w:rFonts w:ascii="Times New Roman" w:hAnsi="Times New Roman" w:cs="Times New Roman"/>
          <w:sz w:val="24"/>
          <w:szCs w:val="24"/>
        </w:rPr>
        <w:t>o ponad 8</w:t>
      </w:r>
      <w:r w:rsidR="00EE7993" w:rsidRPr="009E53AB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EE7993" w:rsidRPr="009E53AB" w:rsidRDefault="00EE7993" w:rsidP="00EE7993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ab/>
        <w:t>Wymienione wyżej odległości od granic z działkami są zgodne z obowiązującymi przepisami.</w:t>
      </w:r>
    </w:p>
    <w:p w:rsidR="00EE7993" w:rsidRPr="009E53AB" w:rsidRDefault="00EE7993" w:rsidP="00EE799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ab/>
        <w:t>Projektowana lokaliz</w:t>
      </w:r>
      <w:r w:rsidR="0008195A" w:rsidRPr="009E53AB">
        <w:rPr>
          <w:rFonts w:ascii="Times New Roman" w:hAnsi="Times New Roman" w:cs="Times New Roman"/>
          <w:sz w:val="24"/>
          <w:szCs w:val="24"/>
        </w:rPr>
        <w:t xml:space="preserve">acja budynku na działce nr 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149/3,149/5,148/2   </w:t>
      </w:r>
      <w:r w:rsidRPr="009E53AB">
        <w:rPr>
          <w:rFonts w:ascii="Times New Roman" w:hAnsi="Times New Roman" w:cs="Times New Roman"/>
          <w:sz w:val="24"/>
          <w:szCs w:val="24"/>
        </w:rPr>
        <w:t>, nie spowoduje zacienienia dla budynków na sąsiednich działkach.</w:t>
      </w:r>
    </w:p>
    <w:p w:rsidR="00EE7993" w:rsidRPr="009E53AB" w:rsidRDefault="00EE7993" w:rsidP="00EE799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 xml:space="preserve">Ze względu na ochronę ppoż. projektowany budynek </w:t>
      </w:r>
      <w:r w:rsidR="009E53AB" w:rsidRPr="009E53AB">
        <w:rPr>
          <w:rFonts w:ascii="Times New Roman" w:hAnsi="Times New Roman" w:cs="Times New Roman"/>
          <w:sz w:val="24"/>
          <w:szCs w:val="24"/>
        </w:rPr>
        <w:t>przedszkola</w:t>
      </w:r>
      <w:r w:rsidRPr="009E53AB">
        <w:rPr>
          <w:rFonts w:ascii="Times New Roman" w:hAnsi="Times New Roman" w:cs="Times New Roman"/>
          <w:sz w:val="24"/>
          <w:szCs w:val="24"/>
        </w:rPr>
        <w:t xml:space="preserve"> jest zgodny z przepisami ujętymi w warunkach technicznych. </w:t>
      </w:r>
    </w:p>
    <w:p w:rsidR="00EE7993" w:rsidRPr="009E53AB" w:rsidRDefault="00EE7993" w:rsidP="00EE799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>Na sąsiednich działkach nie stwierdzono usytuowania studni, zbiorników na gaz propanowy, oczyszczalni przydomowej ścieków . W związku z powyższym lokalizacja budynku nie będzie oddziaływać na sąsiednie działki .</w:t>
      </w:r>
    </w:p>
    <w:p w:rsidR="00EE7993" w:rsidRPr="009E53AB" w:rsidRDefault="00EE7993" w:rsidP="00EE799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 xml:space="preserve">   W zakresie ochrony środowiska lokalizacja budynku nie wpłynie na pogorszenie stanu środowiska w zakresie hałasu i zapylenia , budynek nie znajduje się w obszarze </w:t>
      </w:r>
      <w:proofErr w:type="spellStart"/>
      <w:r w:rsidRPr="009E53AB">
        <w:rPr>
          <w:rFonts w:ascii="Times New Roman" w:hAnsi="Times New Roman" w:cs="Times New Roman"/>
          <w:sz w:val="24"/>
          <w:szCs w:val="24"/>
        </w:rPr>
        <w:t>Naturta</w:t>
      </w:r>
      <w:proofErr w:type="spellEnd"/>
      <w:r w:rsidRPr="009E53AB">
        <w:rPr>
          <w:rFonts w:ascii="Times New Roman" w:hAnsi="Times New Roman" w:cs="Times New Roman"/>
          <w:sz w:val="24"/>
          <w:szCs w:val="24"/>
        </w:rPr>
        <w:t xml:space="preserve"> 2000 i parku krajobrazowego. </w:t>
      </w:r>
    </w:p>
    <w:p w:rsidR="00EE7993" w:rsidRPr="009E53AB" w:rsidRDefault="00EE7993" w:rsidP="00EE7993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ab/>
        <w:t>W obrębie projektowanego budynku brak jest ujęć wody ,a odległości od sąsiednich działek są zachowane zgodnie obowiązującymi przepisami .</w:t>
      </w:r>
    </w:p>
    <w:p w:rsidR="00B27C8A" w:rsidRPr="009E53AB" w:rsidRDefault="00EE7993" w:rsidP="00FA401D">
      <w:pPr>
        <w:tabs>
          <w:tab w:val="left" w:pos="6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0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AB">
        <w:rPr>
          <w:rFonts w:ascii="Times New Roman" w:hAnsi="Times New Roman" w:cs="Times New Roman"/>
          <w:sz w:val="24"/>
          <w:szCs w:val="24"/>
        </w:rPr>
        <w:t>Obszar oddziaływania mieści się w granicach dzia</w:t>
      </w:r>
      <w:r w:rsidR="00EE29B5" w:rsidRPr="009E53AB">
        <w:rPr>
          <w:rFonts w:ascii="Times New Roman" w:hAnsi="Times New Roman" w:cs="Times New Roman"/>
          <w:sz w:val="24"/>
          <w:szCs w:val="24"/>
        </w:rPr>
        <w:t xml:space="preserve">łki inwestora </w:t>
      </w:r>
      <w:proofErr w:type="spellStart"/>
      <w:r w:rsidR="00EE29B5" w:rsidRPr="009E53A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EE29B5" w:rsidRPr="009E53AB">
        <w:rPr>
          <w:rFonts w:ascii="Times New Roman" w:hAnsi="Times New Roman" w:cs="Times New Roman"/>
          <w:sz w:val="24"/>
          <w:szCs w:val="24"/>
        </w:rPr>
        <w:t xml:space="preserve"> działkach </w:t>
      </w:r>
      <w:r w:rsidR="009E53AB" w:rsidRPr="009E53AB">
        <w:rPr>
          <w:rFonts w:ascii="Times New Roman" w:hAnsi="Times New Roman" w:cs="Times New Roman"/>
          <w:sz w:val="24"/>
          <w:szCs w:val="24"/>
        </w:rPr>
        <w:t xml:space="preserve">149/3,149/5,148/2   </w:t>
      </w:r>
    </w:p>
    <w:p w:rsidR="00B27C8A" w:rsidRPr="00A07188" w:rsidRDefault="00B27C8A" w:rsidP="00550C89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2B49" w:rsidRDefault="00B42B49" w:rsidP="00550C89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D3B70" w:rsidRDefault="00AD3B70" w:rsidP="00550C89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D3B70" w:rsidRDefault="00AD3B70" w:rsidP="00550C89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A401D" w:rsidRPr="007C4DD0" w:rsidRDefault="00FA401D" w:rsidP="00B42B49">
      <w:pPr>
        <w:pStyle w:val="NAGWEK1"/>
      </w:pPr>
      <w:bookmarkStart w:id="11" w:name="_Toc76035415"/>
      <w:bookmarkStart w:id="12" w:name="_Toc99707062"/>
      <w:r w:rsidRPr="007C4DD0">
        <w:t>Oświadcze</w:t>
      </w:r>
      <w:r w:rsidR="00903FFC">
        <w:t xml:space="preserve">nia </w:t>
      </w:r>
      <w:bookmarkEnd w:id="11"/>
      <w:r w:rsidR="00903FFC">
        <w:t>projektantów</w:t>
      </w:r>
      <w:bookmarkEnd w:id="12"/>
      <w:r w:rsidR="00903FFC">
        <w:t xml:space="preserve"> </w:t>
      </w:r>
    </w:p>
    <w:p w:rsidR="00FA401D" w:rsidRPr="00DF0CAC" w:rsidRDefault="00FA401D" w:rsidP="00FA401D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0CAC">
        <w:rPr>
          <w:rFonts w:ascii="Times New Roman" w:hAnsi="Times New Roman" w:cs="Times New Roman"/>
          <w:sz w:val="24"/>
          <w:szCs w:val="24"/>
        </w:rPr>
        <w:t>Żagań</w:t>
      </w:r>
      <w:r w:rsidR="00B42B49">
        <w:rPr>
          <w:rFonts w:ascii="Times New Roman" w:hAnsi="Times New Roman" w:cs="Times New Roman"/>
          <w:sz w:val="24"/>
          <w:szCs w:val="24"/>
        </w:rPr>
        <w:t xml:space="preserve">. </w:t>
      </w:r>
      <w:r w:rsidR="00A07188">
        <w:rPr>
          <w:rFonts w:ascii="Times New Roman" w:hAnsi="Times New Roman" w:cs="Times New Roman"/>
          <w:sz w:val="24"/>
          <w:szCs w:val="24"/>
        </w:rPr>
        <w:t>kwiecień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07188">
        <w:rPr>
          <w:rFonts w:ascii="Times New Roman" w:hAnsi="Times New Roman" w:cs="Times New Roman"/>
          <w:sz w:val="24"/>
          <w:szCs w:val="24"/>
        </w:rPr>
        <w:t>2</w:t>
      </w:r>
    </w:p>
    <w:p w:rsidR="002C0765" w:rsidRPr="00DF0CAC" w:rsidRDefault="00FA401D" w:rsidP="002C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AC">
        <w:rPr>
          <w:rFonts w:ascii="Times New Roman" w:hAnsi="Times New Roman" w:cs="Times New Roman"/>
          <w:sz w:val="28"/>
          <w:szCs w:val="28"/>
        </w:rPr>
        <w:tab/>
      </w:r>
      <w:r w:rsidRPr="00DF0CA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C0765" w:rsidRPr="00DF0C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C0765" w:rsidRPr="00DF0CAC" w:rsidRDefault="002C0765" w:rsidP="002C07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0765" w:rsidRDefault="002C0765" w:rsidP="002C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AC">
        <w:rPr>
          <w:rFonts w:ascii="Times New Roman" w:hAnsi="Times New Roman" w:cs="Times New Roman"/>
          <w:sz w:val="24"/>
          <w:szCs w:val="24"/>
        </w:rPr>
        <w:t xml:space="preserve">Ja niżej podpisany, projektant </w:t>
      </w:r>
      <w:r>
        <w:rPr>
          <w:rFonts w:ascii="Times New Roman" w:hAnsi="Times New Roman" w:cs="Times New Roman"/>
          <w:sz w:val="24"/>
          <w:szCs w:val="24"/>
        </w:rPr>
        <w:t xml:space="preserve">zagospodarowania terenu dla </w:t>
      </w:r>
      <w:r w:rsidRPr="003F44BD">
        <w:rPr>
          <w:rFonts w:ascii="Times New Roman" w:hAnsi="Times New Roman" w:cs="Times New Roman"/>
          <w:sz w:val="24"/>
          <w:szCs w:val="24"/>
        </w:rPr>
        <w:t>Budow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F44BD">
        <w:rPr>
          <w:rFonts w:ascii="Times New Roman" w:hAnsi="Times New Roman" w:cs="Times New Roman"/>
          <w:sz w:val="24"/>
          <w:szCs w:val="24"/>
        </w:rPr>
        <w:t xml:space="preserve"> budynku </w:t>
      </w:r>
      <w:r>
        <w:rPr>
          <w:rFonts w:ascii="Times New Roman" w:hAnsi="Times New Roman" w:cs="Times New Roman"/>
          <w:sz w:val="24"/>
          <w:szCs w:val="24"/>
        </w:rPr>
        <w:t xml:space="preserve">przedszkola gminnego 4 oddziałowego wraz z infrastrukturą towarzyszącą  </w:t>
      </w:r>
      <w:r w:rsidRPr="00DF0CAC">
        <w:rPr>
          <w:rFonts w:ascii="Times New Roman" w:hAnsi="Times New Roman" w:cs="Times New Roman"/>
          <w:sz w:val="24"/>
          <w:szCs w:val="24"/>
        </w:rPr>
        <w:t>na  działce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2D3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7142D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7142D3">
        <w:rPr>
          <w:rFonts w:ascii="Times New Roman" w:hAnsi="Times New Roman" w:cs="Times New Roman"/>
          <w:sz w:val="24"/>
          <w:szCs w:val="24"/>
        </w:rPr>
        <w:t xml:space="preserve">. 149/3,149/5,148/2, obręb 0011 Przewóz, jednostka </w:t>
      </w:r>
      <w:proofErr w:type="spellStart"/>
      <w:r w:rsidRPr="007142D3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7142D3">
        <w:rPr>
          <w:rFonts w:ascii="Times New Roman" w:hAnsi="Times New Roman" w:cs="Times New Roman"/>
          <w:sz w:val="24"/>
          <w:szCs w:val="24"/>
        </w:rPr>
        <w:t>. 081107_2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CA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 Przewozie   przy ul Wojska Polskiego    </w:t>
      </w:r>
      <w:r w:rsidRPr="00DF0CAC">
        <w:rPr>
          <w:rFonts w:ascii="Times New Roman" w:hAnsi="Times New Roman" w:cs="Times New Roman"/>
          <w:sz w:val="24"/>
          <w:szCs w:val="24"/>
        </w:rPr>
        <w:t xml:space="preserve">zgodnie z art. 20 ust. 4 ustawy z dnia 7 lipca 1994r. Prawo Budowlane oświadczam, iż projekt </w:t>
      </w:r>
      <w:r>
        <w:rPr>
          <w:rFonts w:ascii="Times New Roman" w:hAnsi="Times New Roman" w:cs="Times New Roman"/>
          <w:sz w:val="24"/>
          <w:szCs w:val="24"/>
        </w:rPr>
        <w:t>budowlany w/w</w:t>
      </w:r>
      <w:r w:rsidRPr="00DF0CAC">
        <w:rPr>
          <w:rFonts w:ascii="Times New Roman" w:hAnsi="Times New Roman" w:cs="Times New Roman"/>
          <w:sz w:val="24"/>
          <w:szCs w:val="24"/>
        </w:rPr>
        <w:t xml:space="preserve"> zadania został sporządzony zgodnie z zasadami wiedzy technicznej i obowiązującymi przepisami.</w:t>
      </w:r>
    </w:p>
    <w:p w:rsidR="002C0765" w:rsidRPr="00DF0CAC" w:rsidRDefault="002C0765" w:rsidP="00FA4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360" w:type="dxa"/>
        <w:tblInd w:w="704" w:type="dxa"/>
        <w:tblLayout w:type="fixed"/>
        <w:tblLook w:val="04A0"/>
      </w:tblPr>
      <w:tblGrid>
        <w:gridCol w:w="2552"/>
        <w:gridCol w:w="1988"/>
        <w:gridCol w:w="2976"/>
        <w:gridCol w:w="1844"/>
      </w:tblGrid>
      <w:tr w:rsidR="002C0765" w:rsidTr="006A27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0765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PROJEKTANT: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0765" w:rsidRDefault="002C0765" w:rsidP="006A2763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0765" w:rsidRDefault="002C0765" w:rsidP="006A2763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012C48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0765" w:rsidRDefault="002C0765" w:rsidP="006A2763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2C0765" w:rsidTr="006A2763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arch. </w:t>
            </w:r>
          </w:p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Jolanta </w:t>
            </w:r>
            <w:proofErr w:type="spellStart"/>
            <w:r w:rsidRPr="00990404">
              <w:rPr>
                <w:b/>
              </w:rPr>
              <w:t>Duziak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  <w:rPr>
                <w:b/>
              </w:rPr>
            </w:pPr>
            <w:r>
              <w:rPr>
                <w:b/>
              </w:rPr>
              <w:t>Architektoniczna</w:t>
            </w:r>
          </w:p>
          <w:p w:rsidR="002C0765" w:rsidRPr="00990404" w:rsidRDefault="002C0765" w:rsidP="006A2763">
            <w:pPr>
              <w:tabs>
                <w:tab w:val="left" w:pos="204"/>
              </w:tabs>
              <w:ind w:left="22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r w:rsidRPr="00990404">
              <w:t>68/83/GW</w:t>
            </w:r>
          </w:p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990404">
              <w:rPr>
                <w:sz w:val="18"/>
                <w:szCs w:val="18"/>
              </w:rPr>
              <w:t>pr</w:t>
            </w:r>
            <w:proofErr w:type="spellEnd"/>
            <w:r w:rsidRPr="00990404">
              <w:rPr>
                <w:sz w:val="18"/>
                <w:szCs w:val="18"/>
              </w:rPr>
              <w:t>. architektoniczne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5" w:rsidRDefault="002C0765" w:rsidP="006A2763">
            <w:pPr>
              <w:ind w:left="22" w:right="573"/>
              <w:rPr>
                <w:b/>
              </w:rPr>
            </w:pPr>
          </w:p>
        </w:tc>
      </w:tr>
      <w:tr w:rsidR="002C0765" w:rsidTr="006A2763">
        <w:trPr>
          <w:trHeight w:val="8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</w:t>
            </w:r>
          </w:p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Grzegorz Kowalczyk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</w:pPr>
            <w:r w:rsidRPr="00990404">
              <w:t xml:space="preserve">Sanitarna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r w:rsidRPr="00990404">
              <w:t>LBS/0061/POOS/14</w:t>
            </w:r>
          </w:p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8"/>
                <w:szCs w:val="18"/>
              </w:rPr>
              <w:t>upr</w:t>
            </w:r>
            <w:proofErr w:type="spellEnd"/>
            <w:r w:rsidRPr="00990404">
              <w:rPr>
                <w:sz w:val="18"/>
                <w:szCs w:val="18"/>
              </w:rPr>
              <w:t>. w spec. instalacji sanitarnych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5" w:rsidRDefault="002C0765" w:rsidP="006A2763">
            <w:pPr>
              <w:ind w:left="22" w:right="573"/>
              <w:rPr>
                <w:b/>
              </w:rPr>
            </w:pPr>
          </w:p>
        </w:tc>
      </w:tr>
      <w:tr w:rsidR="002C0765" w:rsidTr="006A2763">
        <w:trPr>
          <w:trHeight w:val="8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Krzysztof   </w:t>
            </w:r>
            <w:proofErr w:type="spellStart"/>
            <w:r w:rsidRPr="00990404">
              <w:rPr>
                <w:b/>
              </w:rPr>
              <w:t>Nowecki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</w:pPr>
            <w:r w:rsidRPr="00990404">
              <w:t xml:space="preserve">Elektryczna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r w:rsidRPr="00990404">
              <w:t>LBS/0011/POOE/14</w:t>
            </w:r>
          </w:p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  <w:rPr>
                <w:sz w:val="16"/>
                <w:szCs w:val="16"/>
              </w:rPr>
            </w:pPr>
            <w:proofErr w:type="spellStart"/>
            <w:r w:rsidRPr="00990404">
              <w:rPr>
                <w:sz w:val="16"/>
                <w:szCs w:val="16"/>
              </w:rPr>
              <w:t>upr</w:t>
            </w:r>
            <w:proofErr w:type="spellEnd"/>
            <w:r w:rsidRPr="00990404">
              <w:rPr>
                <w:sz w:val="16"/>
                <w:szCs w:val="16"/>
              </w:rPr>
              <w:t>. w specjalności instalacji elektrycznych i elektroenergetycznych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5" w:rsidRDefault="002C0765" w:rsidP="006A2763">
            <w:pPr>
              <w:ind w:left="22" w:right="573"/>
              <w:rPr>
                <w:b/>
              </w:rPr>
            </w:pPr>
          </w:p>
        </w:tc>
      </w:tr>
      <w:tr w:rsidR="002C0765" w:rsidTr="006A27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PROJEKTANT SPRAWDZAJĄCY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  <w:rPr>
                <w:b/>
              </w:rPr>
            </w:pPr>
            <w:r w:rsidRPr="00990404">
              <w:rPr>
                <w:b/>
              </w:rPr>
              <w:t>BRANŻA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0765" w:rsidRPr="00990404" w:rsidRDefault="002C0765" w:rsidP="006A2763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 w:rsidRPr="00990404">
              <w:rPr>
                <w:b/>
              </w:rPr>
              <w:t>Uprawnienia   Nr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C0765" w:rsidRDefault="002C0765" w:rsidP="006A2763">
            <w:pPr>
              <w:tabs>
                <w:tab w:val="left" w:pos="0"/>
              </w:tabs>
              <w:ind w:left="22" w:right="573" w:firstLine="34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2C0765" w:rsidTr="006A2763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arch. </w:t>
            </w:r>
          </w:p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>
              <w:rPr>
                <w:b/>
              </w:rPr>
              <w:t>Agata Pawlak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</w:pPr>
            <w:r w:rsidRPr="00990404">
              <w:t>Architektoniczna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Default="002C0765" w:rsidP="006A2763">
            <w:pPr>
              <w:tabs>
                <w:tab w:val="left" w:pos="1162"/>
              </w:tabs>
              <w:ind w:left="22" w:firstLine="27"/>
            </w:pPr>
            <w:proofErr w:type="spellStart"/>
            <w:r>
              <w:rPr>
                <w:sz w:val="18"/>
                <w:szCs w:val="18"/>
              </w:rPr>
              <w:t>u</w:t>
            </w:r>
            <w:r w:rsidRPr="00990404">
              <w:rPr>
                <w:sz w:val="18"/>
                <w:szCs w:val="18"/>
              </w:rPr>
              <w:t>pr</w:t>
            </w:r>
            <w:proofErr w:type="spellEnd"/>
            <w:r w:rsidRPr="00990404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5</w:t>
            </w:r>
            <w:r>
              <w:t>5/DSOKK/2018</w:t>
            </w:r>
          </w:p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  <w:rPr>
                <w:sz w:val="18"/>
                <w:szCs w:val="18"/>
              </w:rPr>
            </w:pPr>
            <w:r w:rsidRPr="00990404">
              <w:rPr>
                <w:sz w:val="18"/>
                <w:szCs w:val="18"/>
              </w:rPr>
              <w:t>architektoniczne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5" w:rsidRDefault="002C0765" w:rsidP="006A2763">
            <w:pPr>
              <w:ind w:left="22" w:right="573"/>
              <w:rPr>
                <w:b/>
              </w:rPr>
            </w:pPr>
          </w:p>
        </w:tc>
      </w:tr>
      <w:tr w:rsidR="002C0765" w:rsidTr="006A2763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 xml:space="preserve">mgr inż. Tomasz Tatarek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</w:pPr>
            <w:r w:rsidRPr="00990404">
              <w:t xml:space="preserve">Sanitarna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r w:rsidRPr="00990404">
              <w:t>52/03/ZG</w:t>
            </w:r>
          </w:p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8"/>
                <w:szCs w:val="18"/>
              </w:rPr>
              <w:t>upr</w:t>
            </w:r>
            <w:proofErr w:type="spellEnd"/>
            <w:r w:rsidRPr="00990404">
              <w:rPr>
                <w:sz w:val="18"/>
                <w:szCs w:val="18"/>
              </w:rPr>
              <w:t>. w spec. instalacji sanitarnych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5" w:rsidRDefault="002C0765" w:rsidP="006A2763">
            <w:pPr>
              <w:ind w:left="22" w:right="573"/>
              <w:rPr>
                <w:b/>
              </w:rPr>
            </w:pPr>
          </w:p>
        </w:tc>
      </w:tr>
      <w:tr w:rsidR="002C0765" w:rsidTr="006A2763">
        <w:trPr>
          <w:trHeight w:val="8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3"/>
              </w:tabs>
              <w:ind w:left="22" w:firstLine="21"/>
              <w:rPr>
                <w:b/>
              </w:rPr>
            </w:pPr>
            <w:r w:rsidRPr="00990404">
              <w:rPr>
                <w:b/>
              </w:rPr>
              <w:t>mgr inż. Szymon Szmidt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204"/>
              </w:tabs>
              <w:ind w:left="22"/>
            </w:pPr>
            <w:r w:rsidRPr="00990404">
              <w:t>Elektryczna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r w:rsidRPr="00990404">
              <w:t>LBS/0048/POOE/13</w:t>
            </w:r>
          </w:p>
          <w:p w:rsidR="002C0765" w:rsidRPr="00990404" w:rsidRDefault="002C0765" w:rsidP="006A2763">
            <w:pPr>
              <w:tabs>
                <w:tab w:val="left" w:pos="1162"/>
              </w:tabs>
              <w:ind w:left="22" w:firstLine="27"/>
            </w:pPr>
            <w:proofErr w:type="spellStart"/>
            <w:r w:rsidRPr="00990404">
              <w:rPr>
                <w:sz w:val="16"/>
                <w:szCs w:val="16"/>
              </w:rPr>
              <w:t>upr</w:t>
            </w:r>
            <w:proofErr w:type="spellEnd"/>
            <w:r w:rsidRPr="00990404">
              <w:rPr>
                <w:sz w:val="16"/>
                <w:szCs w:val="16"/>
              </w:rPr>
              <w:t>. w specjalności instalacji elektrycznych i elektroenergetycznych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5" w:rsidRDefault="002C0765" w:rsidP="006A2763">
            <w:pPr>
              <w:ind w:left="22" w:right="573"/>
              <w:rPr>
                <w:b/>
              </w:rPr>
            </w:pPr>
          </w:p>
        </w:tc>
      </w:tr>
      <w:tr w:rsidR="002C0765" w:rsidTr="006A2763">
        <w:trPr>
          <w:trHeight w:val="84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65" w:rsidRDefault="002C0765" w:rsidP="006A2763">
            <w:pPr>
              <w:ind w:left="22" w:right="573"/>
              <w:jc w:val="center"/>
              <w:rPr>
                <w:b/>
              </w:rPr>
            </w:pPr>
            <w:r>
              <w:rPr>
                <w:b/>
              </w:rPr>
              <w:t xml:space="preserve">Żagań 4 kwiecień 2022 </w:t>
            </w:r>
          </w:p>
        </w:tc>
      </w:tr>
    </w:tbl>
    <w:p w:rsidR="00FA401D" w:rsidRPr="00DF0CAC" w:rsidRDefault="00FA401D" w:rsidP="00FA40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0C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A401D" w:rsidRPr="00DF0CAC" w:rsidRDefault="00FA401D" w:rsidP="00FA401D">
      <w:pPr>
        <w:rPr>
          <w:rFonts w:ascii="Times New Roman" w:hAnsi="Times New Roman" w:cs="Times New Roman"/>
          <w:b/>
          <w:sz w:val="24"/>
          <w:szCs w:val="24"/>
        </w:rPr>
      </w:pPr>
      <w:r w:rsidRPr="00DF0CAC">
        <w:rPr>
          <w:rFonts w:ascii="Times New Roman" w:hAnsi="Times New Roman" w:cs="Times New Roman"/>
          <w:b/>
          <w:sz w:val="24"/>
          <w:szCs w:val="24"/>
        </w:rPr>
        <w:tab/>
      </w:r>
      <w:r w:rsidRPr="00DF0CAC">
        <w:rPr>
          <w:rFonts w:ascii="Times New Roman" w:hAnsi="Times New Roman" w:cs="Times New Roman"/>
          <w:b/>
          <w:sz w:val="24"/>
          <w:szCs w:val="24"/>
        </w:rPr>
        <w:tab/>
      </w:r>
      <w:r w:rsidRPr="00DF0CAC">
        <w:rPr>
          <w:rFonts w:ascii="Times New Roman" w:hAnsi="Times New Roman" w:cs="Times New Roman"/>
          <w:b/>
          <w:sz w:val="24"/>
          <w:szCs w:val="24"/>
        </w:rPr>
        <w:tab/>
      </w:r>
    </w:p>
    <w:p w:rsidR="00FA401D" w:rsidRDefault="00FA401D" w:rsidP="00FA40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1D" w:rsidRDefault="00FA401D" w:rsidP="00FA40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FFC" w:rsidRDefault="00804DB0" w:rsidP="00804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7E94" w:rsidRPr="00AD7E94" w:rsidRDefault="00AD7E94" w:rsidP="00B42B49">
      <w:pPr>
        <w:pStyle w:val="NAGWEK1"/>
        <w:rPr>
          <w:rFonts w:eastAsiaTheme="minorHAnsi"/>
          <w:lang w:eastAsia="en-US"/>
        </w:rPr>
      </w:pPr>
      <w:bookmarkStart w:id="13" w:name="_Toc99707063"/>
      <w:r>
        <w:t>Część rysunkowa</w:t>
      </w:r>
      <w:bookmarkEnd w:id="13"/>
      <w:r>
        <w:t xml:space="preserve"> </w:t>
      </w:r>
    </w:p>
    <w:p w:rsidR="00AD7E94" w:rsidRDefault="00B42B49" w:rsidP="00B42B49">
      <w:pPr>
        <w:rPr>
          <w:rFonts w:ascii="Times New Roman" w:hAnsi="Times New Roman" w:cs="Times New Roman"/>
        </w:rPr>
      </w:pPr>
      <w:r w:rsidRPr="00B42B49">
        <w:rPr>
          <w:rFonts w:ascii="Times New Roman" w:hAnsi="Times New Roman" w:cs="Times New Roman"/>
        </w:rPr>
        <w:t>- za</w:t>
      </w:r>
      <w:r>
        <w:rPr>
          <w:rFonts w:ascii="Times New Roman" w:hAnsi="Times New Roman" w:cs="Times New Roman"/>
        </w:rPr>
        <w:t>gospodarowanie terenu</w:t>
      </w: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B42B49">
      <w:pPr>
        <w:rPr>
          <w:rFonts w:ascii="Times New Roman" w:hAnsi="Times New Roman" w:cs="Times New Roman"/>
        </w:rPr>
      </w:pPr>
    </w:p>
    <w:p w:rsidR="00903FFC" w:rsidRDefault="00903FFC" w:rsidP="00A07188">
      <w:pPr>
        <w:pStyle w:val="NAGWEK1"/>
        <w:numPr>
          <w:ilvl w:val="0"/>
          <w:numId w:val="0"/>
        </w:numPr>
        <w:ind w:left="567" w:hanging="567"/>
      </w:pPr>
    </w:p>
    <w:sectPr w:rsidR="00903FFC" w:rsidSect="00B22D5C">
      <w:headerReference w:type="default" r:id="rId8"/>
      <w:footerReference w:type="default" r:id="rId9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FB" w:rsidRDefault="00234FFB" w:rsidP="00C01002">
      <w:pPr>
        <w:spacing w:after="0" w:line="240" w:lineRule="auto"/>
      </w:pPr>
      <w:r>
        <w:separator/>
      </w:r>
    </w:p>
  </w:endnote>
  <w:endnote w:type="continuationSeparator" w:id="0">
    <w:p w:rsidR="00234FFB" w:rsidRDefault="00234FFB" w:rsidP="00C0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94954"/>
      <w:docPartObj>
        <w:docPartGallery w:val="Page Numbers (Bottom of Page)"/>
        <w:docPartUnique/>
      </w:docPartObj>
    </w:sdtPr>
    <w:sdtContent>
      <w:p w:rsidR="00F90909" w:rsidRDefault="00793247">
        <w:pPr>
          <w:pStyle w:val="Stopka"/>
          <w:jc w:val="right"/>
        </w:pPr>
        <w:fldSimple w:instr=" PAGE   \* MERGEFORMAT ">
          <w:r w:rsidR="00804DB0">
            <w:rPr>
              <w:noProof/>
            </w:rPr>
            <w:t>2</w:t>
          </w:r>
        </w:fldSimple>
      </w:p>
    </w:sdtContent>
  </w:sdt>
  <w:p w:rsidR="00F90909" w:rsidRDefault="00F90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FB" w:rsidRDefault="00234FFB" w:rsidP="00C01002">
      <w:pPr>
        <w:spacing w:after="0" w:line="240" w:lineRule="auto"/>
      </w:pPr>
      <w:r>
        <w:separator/>
      </w:r>
    </w:p>
  </w:footnote>
  <w:footnote w:type="continuationSeparator" w:id="0">
    <w:p w:rsidR="00234FFB" w:rsidRDefault="00234FFB" w:rsidP="00C0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09" w:rsidRPr="000B45A3" w:rsidRDefault="00F90909" w:rsidP="006452F3">
    <w:pPr>
      <w:pStyle w:val="Nagwek"/>
      <w:rPr>
        <w:sz w:val="18"/>
      </w:rPr>
    </w:pPr>
    <w:r w:rsidRPr="000B45A3">
      <w:rPr>
        <w:noProof/>
        <w:sz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5789295</wp:posOffset>
          </wp:positionH>
          <wp:positionV relativeFrom="margin">
            <wp:posOffset>-925934</wp:posOffset>
          </wp:positionV>
          <wp:extent cx="693331" cy="861237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1" cy="86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247">
      <w:rPr>
        <w:noProof/>
        <w:sz w:val="18"/>
        <w:lang w:eastAsia="pl-PL"/>
      </w:rPr>
      <w:pict>
        <v:line id="Line 2" o:spid="_x0000_s8193" style="position:absolute;z-index:251660288;visibility:visible;mso-position-horizontal-relative:text;mso-position-vertical-relative:text;mso-width-relative:margin;mso-height-relative:margin" from="-19.85pt,-23.6pt" to="495.4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" strokecolor="#17365d">
          <v:stroke dashstyle="dash" linestyle="thinThin"/>
        </v:line>
      </w:pict>
    </w:r>
    <w:r w:rsidRPr="000B45A3">
      <w:rPr>
        <w:sz w:val="18"/>
      </w:rPr>
      <w:t xml:space="preserve">PROJEKT I NADZÓR BUDOWLANY     Daniel Sznajder </w:t>
    </w:r>
  </w:p>
  <w:p w:rsidR="00F90909" w:rsidRPr="000B45A3" w:rsidRDefault="00F90909" w:rsidP="006452F3">
    <w:pPr>
      <w:pStyle w:val="Nagwek"/>
      <w:rPr>
        <w:sz w:val="18"/>
      </w:rPr>
    </w:pPr>
    <w:r w:rsidRPr="000B45A3">
      <w:rPr>
        <w:sz w:val="18"/>
      </w:rPr>
      <w:t>Ul. Przyjaciół Żołnierza 51     68-100 Żagań</w:t>
    </w:r>
  </w:p>
  <w:p w:rsidR="00F90909" w:rsidRPr="000B45A3" w:rsidRDefault="00F90909" w:rsidP="006452F3">
    <w:pPr>
      <w:pStyle w:val="Nagwek"/>
      <w:rPr>
        <w:sz w:val="18"/>
      </w:rPr>
    </w:pPr>
    <w:r w:rsidRPr="000B45A3">
      <w:rPr>
        <w:sz w:val="18"/>
      </w:rPr>
      <w:t>NIP</w:t>
    </w:r>
    <w:r>
      <w:rPr>
        <w:sz w:val="18"/>
      </w:rPr>
      <w:t xml:space="preserve"> 924-143-44-37  ,Tel. 600334955</w:t>
    </w:r>
    <w:r w:rsidRPr="000B45A3">
      <w:rPr>
        <w:sz w:val="18"/>
      </w:rPr>
      <w:t>, email. dansz@poczta.fm</w:t>
    </w:r>
  </w:p>
  <w:p w:rsidR="00F90909" w:rsidRDefault="00F90909" w:rsidP="009362F7">
    <w:pPr>
      <w:spacing w:after="0" w:line="240" w:lineRule="auto"/>
      <w:rPr>
        <w:rFonts w:ascii="Times New Roman" w:hAnsi="Times New Roman" w:cs="Times New Roman"/>
        <w:b/>
        <w:bCs/>
        <w:sz w:val="32"/>
        <w:szCs w:val="32"/>
      </w:rPr>
    </w:pPr>
    <w:r w:rsidRPr="000B45A3">
      <w:rPr>
        <w:i/>
        <w:sz w:val="18"/>
        <w:u w:val="single"/>
      </w:rPr>
      <w:t>Inwestor:</w:t>
    </w:r>
    <w:r w:rsidRPr="000B45A3">
      <w:rPr>
        <w:b/>
        <w:bCs/>
        <w:sz w:val="18"/>
      </w:rPr>
      <w:t xml:space="preserve"> </w:t>
    </w:r>
    <w:r w:rsidRPr="009362F7">
      <w:rPr>
        <w:rFonts w:ascii="Times New Roman" w:hAnsi="Times New Roman" w:cs="Times New Roman"/>
        <w:b/>
        <w:bCs/>
        <w:sz w:val="20"/>
        <w:szCs w:val="20"/>
      </w:rPr>
      <w:t>Gmina Przewóz, ul. Partyzantów 1, 68-132 Przewóz</w:t>
    </w:r>
  </w:p>
  <w:p w:rsidR="00F90909" w:rsidRPr="00EE7993" w:rsidRDefault="00F90909" w:rsidP="00EE7993">
    <w:pPr>
      <w:spacing w:after="120" w:line="240" w:lineRule="auto"/>
      <w:ind w:left="1418" w:hanging="1418"/>
      <w:rPr>
        <w:rFonts w:ascii="Times New Roman" w:hAnsi="Times New Roman" w:cs="Times New Roman"/>
        <w:sz w:val="32"/>
        <w:szCs w:val="32"/>
      </w:rPr>
    </w:pPr>
    <w:r w:rsidRPr="00E7019E">
      <w:rPr>
        <w:rFonts w:ascii="Times New Roman" w:hAnsi="Times New Roman" w:cs="Times New Roman"/>
        <w:i/>
        <w:sz w:val="18"/>
        <w:szCs w:val="18"/>
        <w:u w:val="single"/>
      </w:rPr>
      <w:t xml:space="preserve"> </w:t>
    </w:r>
    <w:r w:rsidRPr="000B45A3">
      <w:rPr>
        <w:i/>
        <w:sz w:val="18"/>
        <w:u w:val="single"/>
      </w:rPr>
      <w:t xml:space="preserve">Inwestycja pn.:  </w:t>
    </w:r>
    <w:r w:rsidRPr="009362F7">
      <w:rPr>
        <w:rFonts w:ascii="Times New Roman" w:hAnsi="Times New Roman" w:cs="Times New Roman"/>
        <w:b/>
        <w:sz w:val="20"/>
        <w:szCs w:val="20"/>
      </w:rPr>
      <w:t xml:space="preserve">Budynek </w:t>
    </w:r>
    <w:r w:rsidRPr="009362F7">
      <w:rPr>
        <w:rFonts w:ascii="Times New Roman" w:hAnsi="Times New Roman" w:cs="Times New Roman"/>
        <w:b/>
        <w:bCs/>
        <w:sz w:val="20"/>
        <w:szCs w:val="20"/>
      </w:rPr>
      <w:t>gminnego przedszkola 4 oddziałowego</w:t>
    </w:r>
    <w:r>
      <w:rPr>
        <w:rFonts w:ascii="Times New Roman" w:hAnsi="Times New Roman" w:cs="Times New Roman"/>
        <w:b/>
        <w:sz w:val="20"/>
        <w:szCs w:val="20"/>
      </w:rPr>
      <w:t xml:space="preserve"> wraz z </w:t>
    </w:r>
    <w:r w:rsidRPr="009362F7">
      <w:rPr>
        <w:rFonts w:ascii="Times New Roman" w:hAnsi="Times New Roman" w:cs="Times New Roman"/>
        <w:b/>
        <w:sz w:val="20"/>
        <w:szCs w:val="20"/>
      </w:rPr>
      <w:t>infrastrukturą towarzysząca</w:t>
    </w:r>
    <w:r w:rsidRPr="009362F7">
      <w:rPr>
        <w:rFonts w:ascii="Times New Roman" w:hAnsi="Times New Roman" w:cs="Times New Roman"/>
        <w:b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187"/>
    <w:multiLevelType w:val="hybridMultilevel"/>
    <w:tmpl w:val="BD96B80A"/>
    <w:lvl w:ilvl="0" w:tplc="4614E092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095A32"/>
    <w:multiLevelType w:val="hybridMultilevel"/>
    <w:tmpl w:val="41BAD9D4"/>
    <w:lvl w:ilvl="0" w:tplc="46D26460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2743"/>
    <w:multiLevelType w:val="hybridMultilevel"/>
    <w:tmpl w:val="D242B880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">
    <w:nsid w:val="1A392FA5"/>
    <w:multiLevelType w:val="multilevel"/>
    <w:tmpl w:val="F67A7214"/>
    <w:lvl w:ilvl="0">
      <w:start w:val="2"/>
      <w:numFmt w:val="upperRoman"/>
      <w:pStyle w:val="INagwek"/>
      <w:lvlText w:val="%1."/>
      <w:lvlJc w:val="right"/>
      <w:pPr>
        <w:ind w:left="78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1B2D3857"/>
    <w:multiLevelType w:val="multilevel"/>
    <w:tmpl w:val="E6B2BC66"/>
    <w:lvl w:ilvl="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5">
    <w:nsid w:val="1EC10E8B"/>
    <w:multiLevelType w:val="hybridMultilevel"/>
    <w:tmpl w:val="067AF9BA"/>
    <w:lvl w:ilvl="0" w:tplc="C4B28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5E917B2"/>
    <w:multiLevelType w:val="multilevel"/>
    <w:tmpl w:val="3542A778"/>
    <w:styleLink w:val="WWOutlineListStyle"/>
    <w:lvl w:ilvl="0">
      <w:start w:val="1"/>
      <w:numFmt w:val="upperRoman"/>
      <w:pStyle w:val="Nagwek11"/>
      <w:lvlText w:val="%1."/>
      <w:lvlJc w:val="right"/>
      <w:rPr>
        <w:b/>
        <w:bCs w:val="0"/>
        <w:i w:val="0"/>
        <w:iCs w:val="0"/>
        <w:caps w:val="0"/>
        <w:smallCaps w:val="0"/>
        <w:dstrike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66D4EF0"/>
    <w:multiLevelType w:val="multilevel"/>
    <w:tmpl w:val="1F86CBD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27DA0A0F"/>
    <w:multiLevelType w:val="hybridMultilevel"/>
    <w:tmpl w:val="DE0626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632F0"/>
    <w:multiLevelType w:val="multilevel"/>
    <w:tmpl w:val="79FA06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E21A17"/>
    <w:multiLevelType w:val="multilevel"/>
    <w:tmpl w:val="197C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  <w:sz w:val="19"/>
      </w:rPr>
    </w:lvl>
    <w:lvl w:ilvl="3">
      <w:start w:val="1"/>
      <w:numFmt w:val="decimal"/>
      <w:isLgl/>
      <w:lvlText w:val="%1.%2.%3.%4."/>
      <w:lvlJc w:val="left"/>
      <w:pPr>
        <w:ind w:left="5955" w:hanging="720"/>
      </w:pPr>
      <w:rPr>
        <w:rFonts w:hint="default"/>
        <w:sz w:val="19"/>
      </w:rPr>
    </w:lvl>
    <w:lvl w:ilvl="4">
      <w:start w:val="1"/>
      <w:numFmt w:val="decimal"/>
      <w:isLgl/>
      <w:lvlText w:val="%1.%2.%3.%4.%5."/>
      <w:lvlJc w:val="left"/>
      <w:pPr>
        <w:ind w:left="7940" w:hanging="1080"/>
      </w:pPr>
      <w:rPr>
        <w:rFonts w:hint="default"/>
        <w:sz w:val="19"/>
      </w:rPr>
    </w:lvl>
    <w:lvl w:ilvl="5">
      <w:start w:val="1"/>
      <w:numFmt w:val="decimal"/>
      <w:isLgl/>
      <w:lvlText w:val="%1.%2.%3.%4.%5.%6."/>
      <w:lvlJc w:val="left"/>
      <w:pPr>
        <w:ind w:left="9565" w:hanging="1080"/>
      </w:pPr>
      <w:rPr>
        <w:rFonts w:hint="default"/>
        <w:sz w:val="19"/>
      </w:rPr>
    </w:lvl>
    <w:lvl w:ilvl="6">
      <w:start w:val="1"/>
      <w:numFmt w:val="decimal"/>
      <w:isLgl/>
      <w:lvlText w:val="%1.%2.%3.%4.%5.%6.%7."/>
      <w:lvlJc w:val="left"/>
      <w:pPr>
        <w:ind w:left="11550" w:hanging="1440"/>
      </w:pPr>
      <w:rPr>
        <w:rFonts w:hint="default"/>
        <w:sz w:val="19"/>
      </w:rPr>
    </w:lvl>
    <w:lvl w:ilvl="7">
      <w:start w:val="1"/>
      <w:numFmt w:val="decimal"/>
      <w:isLgl/>
      <w:lvlText w:val="%1.%2.%3.%4.%5.%6.%7.%8."/>
      <w:lvlJc w:val="left"/>
      <w:pPr>
        <w:ind w:left="13175" w:hanging="1440"/>
      </w:pPr>
      <w:rPr>
        <w:rFonts w:hint="default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15160" w:hanging="1800"/>
      </w:pPr>
      <w:rPr>
        <w:rFonts w:hint="default"/>
        <w:sz w:val="19"/>
      </w:rPr>
    </w:lvl>
  </w:abstractNum>
  <w:abstractNum w:abstractNumId="11">
    <w:nsid w:val="2D486E54"/>
    <w:multiLevelType w:val="hybridMultilevel"/>
    <w:tmpl w:val="97089B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19B3EAA"/>
    <w:multiLevelType w:val="multilevel"/>
    <w:tmpl w:val="E952A2C2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567" w:hanging="567"/>
      </w:pPr>
      <w:rPr>
        <w:rFonts w:ascii="Bookman Old Style" w:hAnsi="Bookman Old Style" w:hint="default"/>
        <w:b/>
        <w:i w:val="0"/>
        <w:sz w:val="21"/>
        <w:u w:val="none"/>
      </w:rPr>
    </w:lvl>
    <w:lvl w:ilvl="1">
      <w:start w:val="1"/>
      <w:numFmt w:val="decimal"/>
      <w:pStyle w:val="NAGWEK2"/>
      <w:lvlText w:val="%1.%2."/>
      <w:lvlJc w:val="left"/>
      <w:pPr>
        <w:ind w:left="2127" w:hanging="567"/>
      </w:pPr>
      <w:rPr>
        <w:rFonts w:ascii="Bookman Old Style" w:hAnsi="Bookman Old Style" w:hint="default"/>
        <w:sz w:val="19"/>
        <w:u w:val="single"/>
      </w:rPr>
    </w:lvl>
    <w:lvl w:ilvl="2">
      <w:start w:val="1"/>
      <w:numFmt w:val="bullet"/>
      <w:pStyle w:val="NAGWEK3"/>
      <w:lvlText w:val=""/>
      <w:lvlJc w:val="left"/>
      <w:pPr>
        <w:ind w:left="1224" w:hanging="504"/>
      </w:pPr>
      <w:rPr>
        <w:rFonts w:ascii="Wingdings" w:hAnsi="Wingdings" w:hint="default"/>
        <w:color w:val="auto"/>
        <w:sz w:val="19"/>
      </w:rPr>
    </w:lvl>
    <w:lvl w:ilvl="3">
      <w:start w:val="1"/>
      <w:numFmt w:val="decimal"/>
      <w:lvlText w:val="%1.%2.%3%4."/>
      <w:lvlJc w:val="left"/>
      <w:pPr>
        <w:tabs>
          <w:tab w:val="num" w:pos="284"/>
        </w:tabs>
        <w:ind w:left="-284" w:firstLine="284"/>
      </w:pPr>
      <w:rPr>
        <w:rFonts w:ascii="Bookman Old Style" w:hAnsi="Bookman Old Style" w:hint="default"/>
        <w:b w:val="0"/>
        <w:i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9B2466"/>
    <w:multiLevelType w:val="hybridMultilevel"/>
    <w:tmpl w:val="6C823C34"/>
    <w:lvl w:ilvl="0" w:tplc="34CCBD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050A9"/>
    <w:multiLevelType w:val="hybridMultilevel"/>
    <w:tmpl w:val="32764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8750A"/>
    <w:multiLevelType w:val="hybridMultilevel"/>
    <w:tmpl w:val="E06E8382"/>
    <w:lvl w:ilvl="0" w:tplc="723246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14240"/>
    <w:multiLevelType w:val="hybridMultilevel"/>
    <w:tmpl w:val="04822DC0"/>
    <w:lvl w:ilvl="0" w:tplc="F9E43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55D39"/>
    <w:multiLevelType w:val="multilevel"/>
    <w:tmpl w:val="96B88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5754ADD"/>
    <w:multiLevelType w:val="hybridMultilevel"/>
    <w:tmpl w:val="71BE27EC"/>
    <w:lvl w:ilvl="0" w:tplc="E4A4EB96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5A05EC7"/>
    <w:multiLevelType w:val="hybridMultilevel"/>
    <w:tmpl w:val="5B6469C0"/>
    <w:lvl w:ilvl="0" w:tplc="9D1A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D79BD"/>
    <w:multiLevelType w:val="hybridMultilevel"/>
    <w:tmpl w:val="D4FA2A0C"/>
    <w:lvl w:ilvl="0" w:tplc="DE8C4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AE0A2C" w:tentative="1">
      <w:start w:val="1"/>
      <w:numFmt w:val="lowerLetter"/>
      <w:lvlText w:val="%2."/>
      <w:lvlJc w:val="left"/>
      <w:pPr>
        <w:ind w:left="1440" w:hanging="360"/>
      </w:pPr>
    </w:lvl>
    <w:lvl w:ilvl="2" w:tplc="AF96A416" w:tentative="1">
      <w:start w:val="1"/>
      <w:numFmt w:val="lowerRoman"/>
      <w:lvlText w:val="%3."/>
      <w:lvlJc w:val="right"/>
      <w:pPr>
        <w:ind w:left="2160" w:hanging="180"/>
      </w:pPr>
    </w:lvl>
    <w:lvl w:ilvl="3" w:tplc="53A40A64" w:tentative="1">
      <w:start w:val="1"/>
      <w:numFmt w:val="decimal"/>
      <w:lvlText w:val="%4."/>
      <w:lvlJc w:val="left"/>
      <w:pPr>
        <w:ind w:left="2880" w:hanging="360"/>
      </w:pPr>
    </w:lvl>
    <w:lvl w:ilvl="4" w:tplc="05C8430A" w:tentative="1">
      <w:start w:val="1"/>
      <w:numFmt w:val="lowerLetter"/>
      <w:lvlText w:val="%5."/>
      <w:lvlJc w:val="left"/>
      <w:pPr>
        <w:ind w:left="3600" w:hanging="360"/>
      </w:pPr>
    </w:lvl>
    <w:lvl w:ilvl="5" w:tplc="454499E6" w:tentative="1">
      <w:start w:val="1"/>
      <w:numFmt w:val="lowerRoman"/>
      <w:lvlText w:val="%6."/>
      <w:lvlJc w:val="right"/>
      <w:pPr>
        <w:ind w:left="4320" w:hanging="180"/>
      </w:pPr>
    </w:lvl>
    <w:lvl w:ilvl="6" w:tplc="999ED1B8" w:tentative="1">
      <w:start w:val="1"/>
      <w:numFmt w:val="decimal"/>
      <w:lvlText w:val="%7."/>
      <w:lvlJc w:val="left"/>
      <w:pPr>
        <w:ind w:left="5040" w:hanging="360"/>
      </w:pPr>
    </w:lvl>
    <w:lvl w:ilvl="7" w:tplc="FD0C69CC" w:tentative="1">
      <w:start w:val="1"/>
      <w:numFmt w:val="lowerLetter"/>
      <w:lvlText w:val="%8."/>
      <w:lvlJc w:val="left"/>
      <w:pPr>
        <w:ind w:left="5760" w:hanging="360"/>
      </w:pPr>
    </w:lvl>
    <w:lvl w:ilvl="8" w:tplc="1C321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798C"/>
    <w:multiLevelType w:val="hybridMultilevel"/>
    <w:tmpl w:val="ADFABCD4"/>
    <w:lvl w:ilvl="0" w:tplc="04150013">
      <w:start w:val="1"/>
      <w:numFmt w:val="upperRoman"/>
      <w:pStyle w:val="Spistreci1"/>
      <w:lvlText w:val="%1."/>
      <w:lvlJc w:val="right"/>
      <w:pPr>
        <w:ind w:left="936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4B55383C"/>
    <w:multiLevelType w:val="multilevel"/>
    <w:tmpl w:val="25048E36"/>
    <w:lvl w:ilvl="0">
      <w:start w:val="6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393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56" w:hanging="1800"/>
      </w:pPr>
      <w:rPr>
        <w:rFonts w:hint="default"/>
      </w:rPr>
    </w:lvl>
  </w:abstractNum>
  <w:abstractNum w:abstractNumId="23">
    <w:nsid w:val="52DA3F57"/>
    <w:multiLevelType w:val="hybridMultilevel"/>
    <w:tmpl w:val="05CCC346"/>
    <w:lvl w:ilvl="0" w:tplc="AEC8C3CA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B658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E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20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06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0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25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2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7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866F8"/>
    <w:multiLevelType w:val="hybridMultilevel"/>
    <w:tmpl w:val="98D25210"/>
    <w:lvl w:ilvl="0" w:tplc="E5CC49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6DAD"/>
    <w:multiLevelType w:val="hybridMultilevel"/>
    <w:tmpl w:val="008C6CD0"/>
    <w:lvl w:ilvl="0" w:tplc="B5D66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708E"/>
    <w:multiLevelType w:val="hybridMultilevel"/>
    <w:tmpl w:val="9FF29A20"/>
    <w:lvl w:ilvl="0" w:tplc="C7AED658">
      <w:start w:val="2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>
    <w:nsid w:val="5D141AD9"/>
    <w:multiLevelType w:val="hybridMultilevel"/>
    <w:tmpl w:val="DC4E29D2"/>
    <w:lvl w:ilvl="0" w:tplc="07A0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B4F54"/>
    <w:multiLevelType w:val="multilevel"/>
    <w:tmpl w:val="0F5820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9">
    <w:nsid w:val="5FAA402E"/>
    <w:multiLevelType w:val="hybridMultilevel"/>
    <w:tmpl w:val="88D6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C04C1"/>
    <w:multiLevelType w:val="hybridMultilevel"/>
    <w:tmpl w:val="9EF2259C"/>
    <w:lvl w:ilvl="0" w:tplc="87647D1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1">
    <w:nsid w:val="632E2DC4"/>
    <w:multiLevelType w:val="hybridMultilevel"/>
    <w:tmpl w:val="9478640E"/>
    <w:lvl w:ilvl="0" w:tplc="04150015">
      <w:start w:val="6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>
    <w:nsid w:val="663E145F"/>
    <w:multiLevelType w:val="hybridMultilevel"/>
    <w:tmpl w:val="F3E07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9C497D"/>
    <w:multiLevelType w:val="multilevel"/>
    <w:tmpl w:val="EE64088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EA74753"/>
    <w:multiLevelType w:val="hybridMultilevel"/>
    <w:tmpl w:val="2BD27E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206AD8"/>
    <w:multiLevelType w:val="hybridMultilevel"/>
    <w:tmpl w:val="F60A689E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>
    <w:nsid w:val="72FB6251"/>
    <w:multiLevelType w:val="hybridMultilevel"/>
    <w:tmpl w:val="34865AE2"/>
    <w:lvl w:ilvl="0" w:tplc="0415000F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9550B"/>
    <w:multiLevelType w:val="hybridMultilevel"/>
    <w:tmpl w:val="E834A7B6"/>
    <w:lvl w:ilvl="0" w:tplc="04150001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7C05B0"/>
    <w:multiLevelType w:val="hybridMultilevel"/>
    <w:tmpl w:val="892021C8"/>
    <w:lvl w:ilvl="0" w:tplc="7D76A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28"/>
  </w:num>
  <w:num w:numId="7">
    <w:abstractNumId w:val="31"/>
  </w:num>
  <w:num w:numId="8">
    <w:abstractNumId w:val="11"/>
  </w:num>
  <w:num w:numId="9">
    <w:abstractNumId w:val="20"/>
  </w:num>
  <w:num w:numId="10">
    <w:abstractNumId w:val="24"/>
  </w:num>
  <w:num w:numId="11">
    <w:abstractNumId w:val="37"/>
  </w:num>
  <w:num w:numId="12">
    <w:abstractNumId w:val="6"/>
    <w:lvlOverride w:ilvl="0">
      <w:lvl w:ilvl="0">
        <w:start w:val="1"/>
        <w:numFmt w:val="upperRoman"/>
        <w:pStyle w:val="Nagwek11"/>
        <w:lvlText w:val="%1."/>
        <w:lvlJc w:val="right"/>
        <w:rPr>
          <w:b/>
          <w:bCs w:val="0"/>
          <w:i w:val="0"/>
          <w:iCs w:val="0"/>
          <w:caps w:val="0"/>
          <w:smallCaps w:val="0"/>
          <w:dstrike w:val="0"/>
          <w:outline w:val="0"/>
          <w:shadow w:val="0"/>
          <w:emboss w:val="0"/>
          <w:imprint w:val="0"/>
          <w:vanish w:val="0"/>
          <w:spacing w:val="0"/>
          <w:kern w:val="3"/>
          <w:position w:val="0"/>
          <w:u w:val="none"/>
          <w:vertAlign w:val="baseline"/>
          <w:em w:val="none"/>
        </w:rPr>
      </w:lvl>
    </w:lvlOverride>
  </w:num>
  <w:num w:numId="13">
    <w:abstractNumId w:val="7"/>
  </w:num>
  <w:num w:numId="14">
    <w:abstractNumId w:val="33"/>
  </w:num>
  <w:num w:numId="15">
    <w:abstractNumId w:val="7"/>
    <w:lvlOverride w:ilvl="0">
      <w:startOverride w:val="1"/>
    </w:lvlOverride>
  </w:num>
  <w:num w:numId="16">
    <w:abstractNumId w:val="6"/>
  </w:num>
  <w:num w:numId="17">
    <w:abstractNumId w:val="18"/>
  </w:num>
  <w:num w:numId="18">
    <w:abstractNumId w:val="21"/>
  </w:num>
  <w:num w:numId="19">
    <w:abstractNumId w:val="4"/>
  </w:num>
  <w:num w:numId="20">
    <w:abstractNumId w:val="30"/>
  </w:num>
  <w:num w:numId="21">
    <w:abstractNumId w:val="21"/>
    <w:lvlOverride w:ilvl="0">
      <w:startOverride w:val="1"/>
    </w:lvlOverride>
  </w:num>
  <w:num w:numId="22">
    <w:abstractNumId w:val="35"/>
  </w:num>
  <w:num w:numId="23">
    <w:abstractNumId w:val="8"/>
  </w:num>
  <w:num w:numId="24">
    <w:abstractNumId w:val="17"/>
  </w:num>
  <w:num w:numId="25">
    <w:abstractNumId w:val="38"/>
  </w:num>
  <w:num w:numId="26">
    <w:abstractNumId w:val="2"/>
  </w:num>
  <w:num w:numId="27">
    <w:abstractNumId w:val="1"/>
  </w:num>
  <w:num w:numId="28">
    <w:abstractNumId w:val="16"/>
  </w:num>
  <w:num w:numId="29">
    <w:abstractNumId w:val="26"/>
  </w:num>
  <w:num w:numId="30">
    <w:abstractNumId w:val="15"/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9"/>
    </w:lvlOverride>
  </w:num>
  <w:num w:numId="33">
    <w:abstractNumId w:val="13"/>
  </w:num>
  <w:num w:numId="34">
    <w:abstractNumId w:val="10"/>
  </w:num>
  <w:num w:numId="35">
    <w:abstractNumId w:val="27"/>
  </w:num>
  <w:num w:numId="36">
    <w:abstractNumId w:val="29"/>
  </w:num>
  <w:num w:numId="37">
    <w:abstractNumId w:val="19"/>
  </w:num>
  <w:num w:numId="38">
    <w:abstractNumId w:val="32"/>
  </w:num>
  <w:num w:numId="39">
    <w:abstractNumId w:val="22"/>
  </w:num>
  <w:num w:numId="40">
    <w:abstractNumId w:val="14"/>
  </w:num>
  <w:num w:numId="41">
    <w:abstractNumId w:val="25"/>
  </w:num>
  <w:num w:numId="42">
    <w:abstractNumId w:val="3"/>
  </w:num>
  <w:num w:numId="43">
    <w:abstractNumId w:val="5"/>
  </w:num>
  <w:num w:numId="44">
    <w:abstractNumId w:val="3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92238"/>
    <w:rsid w:val="000000F4"/>
    <w:rsid w:val="00003599"/>
    <w:rsid w:val="000072B8"/>
    <w:rsid w:val="00015B87"/>
    <w:rsid w:val="00016DBF"/>
    <w:rsid w:val="00023124"/>
    <w:rsid w:val="000254B1"/>
    <w:rsid w:val="000269AD"/>
    <w:rsid w:val="00031709"/>
    <w:rsid w:val="000327F8"/>
    <w:rsid w:val="000463F4"/>
    <w:rsid w:val="0005232A"/>
    <w:rsid w:val="000524A7"/>
    <w:rsid w:val="00056D0A"/>
    <w:rsid w:val="00056F01"/>
    <w:rsid w:val="0005740F"/>
    <w:rsid w:val="000574B9"/>
    <w:rsid w:val="00062745"/>
    <w:rsid w:val="0006452F"/>
    <w:rsid w:val="0006574D"/>
    <w:rsid w:val="00066E2B"/>
    <w:rsid w:val="00072232"/>
    <w:rsid w:val="0008195A"/>
    <w:rsid w:val="000832AF"/>
    <w:rsid w:val="00083330"/>
    <w:rsid w:val="000849A5"/>
    <w:rsid w:val="00086808"/>
    <w:rsid w:val="00094212"/>
    <w:rsid w:val="00097728"/>
    <w:rsid w:val="000A1359"/>
    <w:rsid w:val="000A2DDC"/>
    <w:rsid w:val="000B2A1A"/>
    <w:rsid w:val="000B3372"/>
    <w:rsid w:val="000B45A3"/>
    <w:rsid w:val="000B5984"/>
    <w:rsid w:val="000B6D6C"/>
    <w:rsid w:val="000B6DC9"/>
    <w:rsid w:val="000B74AF"/>
    <w:rsid w:val="000C1959"/>
    <w:rsid w:val="000C501D"/>
    <w:rsid w:val="000D44B4"/>
    <w:rsid w:val="000D6500"/>
    <w:rsid w:val="000E4A59"/>
    <w:rsid w:val="000F12DB"/>
    <w:rsid w:val="00106664"/>
    <w:rsid w:val="00110F3A"/>
    <w:rsid w:val="00125121"/>
    <w:rsid w:val="001264EB"/>
    <w:rsid w:val="00131750"/>
    <w:rsid w:val="001324E0"/>
    <w:rsid w:val="00137EF6"/>
    <w:rsid w:val="00142481"/>
    <w:rsid w:val="001524E7"/>
    <w:rsid w:val="00152D80"/>
    <w:rsid w:val="00164632"/>
    <w:rsid w:val="00170CDF"/>
    <w:rsid w:val="00174FBA"/>
    <w:rsid w:val="001760CE"/>
    <w:rsid w:val="001770E0"/>
    <w:rsid w:val="00180213"/>
    <w:rsid w:val="0018289E"/>
    <w:rsid w:val="001916C0"/>
    <w:rsid w:val="001A1421"/>
    <w:rsid w:val="001A7046"/>
    <w:rsid w:val="001B7493"/>
    <w:rsid w:val="001C409D"/>
    <w:rsid w:val="001C725F"/>
    <w:rsid w:val="001D041A"/>
    <w:rsid w:val="001D1D2A"/>
    <w:rsid w:val="001D6D1A"/>
    <w:rsid w:val="001D7B11"/>
    <w:rsid w:val="001E31C0"/>
    <w:rsid w:val="001E3386"/>
    <w:rsid w:val="001E5809"/>
    <w:rsid w:val="001E6B44"/>
    <w:rsid w:val="001F1F87"/>
    <w:rsid w:val="00201CE4"/>
    <w:rsid w:val="00203563"/>
    <w:rsid w:val="00206074"/>
    <w:rsid w:val="00206862"/>
    <w:rsid w:val="00211ADC"/>
    <w:rsid w:val="0021379E"/>
    <w:rsid w:val="0022002F"/>
    <w:rsid w:val="00223392"/>
    <w:rsid w:val="0023084A"/>
    <w:rsid w:val="00234BCD"/>
    <w:rsid w:val="00234FFB"/>
    <w:rsid w:val="00236BF1"/>
    <w:rsid w:val="00256EF7"/>
    <w:rsid w:val="002634DA"/>
    <w:rsid w:val="00275718"/>
    <w:rsid w:val="002965A1"/>
    <w:rsid w:val="0029773F"/>
    <w:rsid w:val="002A0FB1"/>
    <w:rsid w:val="002A1959"/>
    <w:rsid w:val="002B1E11"/>
    <w:rsid w:val="002C006C"/>
    <w:rsid w:val="002C0765"/>
    <w:rsid w:val="002C12D1"/>
    <w:rsid w:val="002C3530"/>
    <w:rsid w:val="002C7A7C"/>
    <w:rsid w:val="002D5AD9"/>
    <w:rsid w:val="002E5363"/>
    <w:rsid w:val="002E7EF6"/>
    <w:rsid w:val="002F29A4"/>
    <w:rsid w:val="002F2FF6"/>
    <w:rsid w:val="00303BA4"/>
    <w:rsid w:val="003126AC"/>
    <w:rsid w:val="003161DF"/>
    <w:rsid w:val="00321339"/>
    <w:rsid w:val="00321CAE"/>
    <w:rsid w:val="00322898"/>
    <w:rsid w:val="003232D9"/>
    <w:rsid w:val="00324B05"/>
    <w:rsid w:val="0032539C"/>
    <w:rsid w:val="00327265"/>
    <w:rsid w:val="003341A7"/>
    <w:rsid w:val="00350449"/>
    <w:rsid w:val="00351274"/>
    <w:rsid w:val="00354AB5"/>
    <w:rsid w:val="003679BC"/>
    <w:rsid w:val="003727F9"/>
    <w:rsid w:val="00375C7A"/>
    <w:rsid w:val="0037764A"/>
    <w:rsid w:val="00384858"/>
    <w:rsid w:val="00384F85"/>
    <w:rsid w:val="003873B7"/>
    <w:rsid w:val="003904CE"/>
    <w:rsid w:val="0039352E"/>
    <w:rsid w:val="00395338"/>
    <w:rsid w:val="003975FD"/>
    <w:rsid w:val="003A64E3"/>
    <w:rsid w:val="003A75AC"/>
    <w:rsid w:val="003B045B"/>
    <w:rsid w:val="003B09E0"/>
    <w:rsid w:val="003C5007"/>
    <w:rsid w:val="003D4AE7"/>
    <w:rsid w:val="003D5012"/>
    <w:rsid w:val="003D5E45"/>
    <w:rsid w:val="003E0FC9"/>
    <w:rsid w:val="003E3205"/>
    <w:rsid w:val="003F7854"/>
    <w:rsid w:val="004013CC"/>
    <w:rsid w:val="00401672"/>
    <w:rsid w:val="00402109"/>
    <w:rsid w:val="00404686"/>
    <w:rsid w:val="00406C3B"/>
    <w:rsid w:val="00411791"/>
    <w:rsid w:val="0041590D"/>
    <w:rsid w:val="004216D0"/>
    <w:rsid w:val="00422960"/>
    <w:rsid w:val="00426195"/>
    <w:rsid w:val="00426FE5"/>
    <w:rsid w:val="00433C99"/>
    <w:rsid w:val="0044278A"/>
    <w:rsid w:val="004522B0"/>
    <w:rsid w:val="004544BB"/>
    <w:rsid w:val="00466F9C"/>
    <w:rsid w:val="004866DC"/>
    <w:rsid w:val="00495278"/>
    <w:rsid w:val="0049576A"/>
    <w:rsid w:val="004A02F2"/>
    <w:rsid w:val="004A168A"/>
    <w:rsid w:val="004A7C64"/>
    <w:rsid w:val="004B1405"/>
    <w:rsid w:val="004B3162"/>
    <w:rsid w:val="004B4B4A"/>
    <w:rsid w:val="004B5375"/>
    <w:rsid w:val="004C5BA8"/>
    <w:rsid w:val="004C7D4C"/>
    <w:rsid w:val="004D093D"/>
    <w:rsid w:val="004D3DC2"/>
    <w:rsid w:val="004E6EAC"/>
    <w:rsid w:val="004E7D51"/>
    <w:rsid w:val="004F3DEC"/>
    <w:rsid w:val="005024D2"/>
    <w:rsid w:val="00506233"/>
    <w:rsid w:val="00506E33"/>
    <w:rsid w:val="00520526"/>
    <w:rsid w:val="00523872"/>
    <w:rsid w:val="00524273"/>
    <w:rsid w:val="005273EE"/>
    <w:rsid w:val="0053219C"/>
    <w:rsid w:val="00533CA7"/>
    <w:rsid w:val="005364CB"/>
    <w:rsid w:val="005400AA"/>
    <w:rsid w:val="0054714E"/>
    <w:rsid w:val="00547AE6"/>
    <w:rsid w:val="00550C89"/>
    <w:rsid w:val="00552FA8"/>
    <w:rsid w:val="00555592"/>
    <w:rsid w:val="00556FEF"/>
    <w:rsid w:val="00560D11"/>
    <w:rsid w:val="00562795"/>
    <w:rsid w:val="0057419B"/>
    <w:rsid w:val="00576368"/>
    <w:rsid w:val="005763DA"/>
    <w:rsid w:val="005971F7"/>
    <w:rsid w:val="005A23A9"/>
    <w:rsid w:val="005B47BD"/>
    <w:rsid w:val="005B6CFF"/>
    <w:rsid w:val="005B7661"/>
    <w:rsid w:val="005C0217"/>
    <w:rsid w:val="005D53A9"/>
    <w:rsid w:val="005E2715"/>
    <w:rsid w:val="005F5296"/>
    <w:rsid w:val="00601D85"/>
    <w:rsid w:val="00611ADA"/>
    <w:rsid w:val="006133A9"/>
    <w:rsid w:val="0061657C"/>
    <w:rsid w:val="00627021"/>
    <w:rsid w:val="0063131A"/>
    <w:rsid w:val="006448C7"/>
    <w:rsid w:val="006452F3"/>
    <w:rsid w:val="00650D4C"/>
    <w:rsid w:val="00653BD7"/>
    <w:rsid w:val="006559ED"/>
    <w:rsid w:val="00665EC8"/>
    <w:rsid w:val="006A3634"/>
    <w:rsid w:val="006B31EC"/>
    <w:rsid w:val="006B5D08"/>
    <w:rsid w:val="006E03D8"/>
    <w:rsid w:val="006E5EF8"/>
    <w:rsid w:val="006F0606"/>
    <w:rsid w:val="006F1F1F"/>
    <w:rsid w:val="00701494"/>
    <w:rsid w:val="0070335E"/>
    <w:rsid w:val="00706CEB"/>
    <w:rsid w:val="00707522"/>
    <w:rsid w:val="007142D3"/>
    <w:rsid w:val="00716711"/>
    <w:rsid w:val="0072173A"/>
    <w:rsid w:val="00723700"/>
    <w:rsid w:val="00724D97"/>
    <w:rsid w:val="00731B5A"/>
    <w:rsid w:val="00744CF9"/>
    <w:rsid w:val="00747975"/>
    <w:rsid w:val="00750681"/>
    <w:rsid w:val="00753451"/>
    <w:rsid w:val="00753E71"/>
    <w:rsid w:val="00766484"/>
    <w:rsid w:val="00766CAC"/>
    <w:rsid w:val="0077318C"/>
    <w:rsid w:val="007838BA"/>
    <w:rsid w:val="00784876"/>
    <w:rsid w:val="00793247"/>
    <w:rsid w:val="00794F4D"/>
    <w:rsid w:val="007978D4"/>
    <w:rsid w:val="007A10E6"/>
    <w:rsid w:val="007A69F5"/>
    <w:rsid w:val="007B014B"/>
    <w:rsid w:val="007B67C1"/>
    <w:rsid w:val="007C5EB7"/>
    <w:rsid w:val="007C60FC"/>
    <w:rsid w:val="007E3BAB"/>
    <w:rsid w:val="007E6F7E"/>
    <w:rsid w:val="007F417D"/>
    <w:rsid w:val="007F60FA"/>
    <w:rsid w:val="007F79DC"/>
    <w:rsid w:val="007F7DDB"/>
    <w:rsid w:val="00803C04"/>
    <w:rsid w:val="00804DB0"/>
    <w:rsid w:val="00805124"/>
    <w:rsid w:val="00806723"/>
    <w:rsid w:val="00807E82"/>
    <w:rsid w:val="00835CF5"/>
    <w:rsid w:val="00841D80"/>
    <w:rsid w:val="00842D4D"/>
    <w:rsid w:val="008509CB"/>
    <w:rsid w:val="0086045E"/>
    <w:rsid w:val="00862698"/>
    <w:rsid w:val="0087021A"/>
    <w:rsid w:val="008713F3"/>
    <w:rsid w:val="00873113"/>
    <w:rsid w:val="00881808"/>
    <w:rsid w:val="008A05D2"/>
    <w:rsid w:val="008A0DDE"/>
    <w:rsid w:val="008A5841"/>
    <w:rsid w:val="008B6F01"/>
    <w:rsid w:val="008B7915"/>
    <w:rsid w:val="008C5140"/>
    <w:rsid w:val="008C57EF"/>
    <w:rsid w:val="008C68FD"/>
    <w:rsid w:val="008C6BEE"/>
    <w:rsid w:val="008D08CB"/>
    <w:rsid w:val="008D40E3"/>
    <w:rsid w:val="008D6000"/>
    <w:rsid w:val="008D658B"/>
    <w:rsid w:val="008E0ED3"/>
    <w:rsid w:val="008F231F"/>
    <w:rsid w:val="008F271D"/>
    <w:rsid w:val="008F3E1D"/>
    <w:rsid w:val="008F7F1E"/>
    <w:rsid w:val="00903FFC"/>
    <w:rsid w:val="00904F03"/>
    <w:rsid w:val="00911EE7"/>
    <w:rsid w:val="00915666"/>
    <w:rsid w:val="00917889"/>
    <w:rsid w:val="0093585B"/>
    <w:rsid w:val="009362F7"/>
    <w:rsid w:val="009369F6"/>
    <w:rsid w:val="00940A7E"/>
    <w:rsid w:val="00942764"/>
    <w:rsid w:val="00951D02"/>
    <w:rsid w:val="0096169A"/>
    <w:rsid w:val="00962576"/>
    <w:rsid w:val="00966BC0"/>
    <w:rsid w:val="00971408"/>
    <w:rsid w:val="009745C1"/>
    <w:rsid w:val="00974C6D"/>
    <w:rsid w:val="00982A7C"/>
    <w:rsid w:val="00990F92"/>
    <w:rsid w:val="00993150"/>
    <w:rsid w:val="009A4A27"/>
    <w:rsid w:val="009B0801"/>
    <w:rsid w:val="009B2DAD"/>
    <w:rsid w:val="009B37AA"/>
    <w:rsid w:val="009C4B72"/>
    <w:rsid w:val="009C5DCE"/>
    <w:rsid w:val="009C75FC"/>
    <w:rsid w:val="009D34A5"/>
    <w:rsid w:val="009D79DD"/>
    <w:rsid w:val="009E53AB"/>
    <w:rsid w:val="009F58EB"/>
    <w:rsid w:val="00A00A36"/>
    <w:rsid w:val="00A012C7"/>
    <w:rsid w:val="00A03E6D"/>
    <w:rsid w:val="00A07188"/>
    <w:rsid w:val="00A11A43"/>
    <w:rsid w:val="00A13195"/>
    <w:rsid w:val="00A15F4B"/>
    <w:rsid w:val="00A26B3D"/>
    <w:rsid w:val="00A32872"/>
    <w:rsid w:val="00A354DD"/>
    <w:rsid w:val="00A46A62"/>
    <w:rsid w:val="00A509D1"/>
    <w:rsid w:val="00A5453B"/>
    <w:rsid w:val="00A545F0"/>
    <w:rsid w:val="00A614D7"/>
    <w:rsid w:val="00A659DE"/>
    <w:rsid w:val="00A72635"/>
    <w:rsid w:val="00A77D71"/>
    <w:rsid w:val="00A80C3E"/>
    <w:rsid w:val="00A82F31"/>
    <w:rsid w:val="00A90B15"/>
    <w:rsid w:val="00A91C9F"/>
    <w:rsid w:val="00A91CC5"/>
    <w:rsid w:val="00A939C4"/>
    <w:rsid w:val="00A960FB"/>
    <w:rsid w:val="00A96FAC"/>
    <w:rsid w:val="00AA1619"/>
    <w:rsid w:val="00AA4E83"/>
    <w:rsid w:val="00AB33AD"/>
    <w:rsid w:val="00AC25A4"/>
    <w:rsid w:val="00AD1C1D"/>
    <w:rsid w:val="00AD37C2"/>
    <w:rsid w:val="00AD3B70"/>
    <w:rsid w:val="00AD7E94"/>
    <w:rsid w:val="00AE1EDF"/>
    <w:rsid w:val="00AE6ED3"/>
    <w:rsid w:val="00AF3A1A"/>
    <w:rsid w:val="00B10376"/>
    <w:rsid w:val="00B1155A"/>
    <w:rsid w:val="00B16CEB"/>
    <w:rsid w:val="00B20CD0"/>
    <w:rsid w:val="00B22D5C"/>
    <w:rsid w:val="00B27C8A"/>
    <w:rsid w:val="00B305D1"/>
    <w:rsid w:val="00B31A65"/>
    <w:rsid w:val="00B32AB7"/>
    <w:rsid w:val="00B3350C"/>
    <w:rsid w:val="00B34814"/>
    <w:rsid w:val="00B42B49"/>
    <w:rsid w:val="00B500CD"/>
    <w:rsid w:val="00B51BAA"/>
    <w:rsid w:val="00B54CA9"/>
    <w:rsid w:val="00B55079"/>
    <w:rsid w:val="00B7167A"/>
    <w:rsid w:val="00B720F3"/>
    <w:rsid w:val="00B743C4"/>
    <w:rsid w:val="00B75036"/>
    <w:rsid w:val="00B804FF"/>
    <w:rsid w:val="00B82CDA"/>
    <w:rsid w:val="00B83667"/>
    <w:rsid w:val="00B9411A"/>
    <w:rsid w:val="00B960D5"/>
    <w:rsid w:val="00BA0DF1"/>
    <w:rsid w:val="00BA149B"/>
    <w:rsid w:val="00BB0370"/>
    <w:rsid w:val="00BB40D0"/>
    <w:rsid w:val="00BB40DC"/>
    <w:rsid w:val="00BB598E"/>
    <w:rsid w:val="00BC0753"/>
    <w:rsid w:val="00BC38B9"/>
    <w:rsid w:val="00BC4049"/>
    <w:rsid w:val="00BD2AF8"/>
    <w:rsid w:val="00BD5668"/>
    <w:rsid w:val="00BD582E"/>
    <w:rsid w:val="00BE2F91"/>
    <w:rsid w:val="00BE62C7"/>
    <w:rsid w:val="00BE71CC"/>
    <w:rsid w:val="00C01002"/>
    <w:rsid w:val="00C01105"/>
    <w:rsid w:val="00C01D98"/>
    <w:rsid w:val="00C02C7A"/>
    <w:rsid w:val="00C123DB"/>
    <w:rsid w:val="00C26AB1"/>
    <w:rsid w:val="00C36B92"/>
    <w:rsid w:val="00C461A6"/>
    <w:rsid w:val="00C475CE"/>
    <w:rsid w:val="00C62BF7"/>
    <w:rsid w:val="00C64265"/>
    <w:rsid w:val="00C64B52"/>
    <w:rsid w:val="00C651F1"/>
    <w:rsid w:val="00C82944"/>
    <w:rsid w:val="00C92238"/>
    <w:rsid w:val="00C97BA7"/>
    <w:rsid w:val="00CA235B"/>
    <w:rsid w:val="00CB207E"/>
    <w:rsid w:val="00CC4274"/>
    <w:rsid w:val="00CC5136"/>
    <w:rsid w:val="00CC72C1"/>
    <w:rsid w:val="00CD523F"/>
    <w:rsid w:val="00CD779F"/>
    <w:rsid w:val="00CF278B"/>
    <w:rsid w:val="00D04368"/>
    <w:rsid w:val="00D046A4"/>
    <w:rsid w:val="00D04CB1"/>
    <w:rsid w:val="00D12F37"/>
    <w:rsid w:val="00D21312"/>
    <w:rsid w:val="00D23895"/>
    <w:rsid w:val="00D4303B"/>
    <w:rsid w:val="00D434F9"/>
    <w:rsid w:val="00D4595A"/>
    <w:rsid w:val="00D51A92"/>
    <w:rsid w:val="00D52E70"/>
    <w:rsid w:val="00D56CB7"/>
    <w:rsid w:val="00D612B5"/>
    <w:rsid w:val="00D63D39"/>
    <w:rsid w:val="00D653AA"/>
    <w:rsid w:val="00D66909"/>
    <w:rsid w:val="00D67CEC"/>
    <w:rsid w:val="00D710E3"/>
    <w:rsid w:val="00D716CD"/>
    <w:rsid w:val="00D7626D"/>
    <w:rsid w:val="00D87DD5"/>
    <w:rsid w:val="00D923BC"/>
    <w:rsid w:val="00D94AB5"/>
    <w:rsid w:val="00DA1741"/>
    <w:rsid w:val="00DA4C8F"/>
    <w:rsid w:val="00DB38AE"/>
    <w:rsid w:val="00DC49A7"/>
    <w:rsid w:val="00DD166B"/>
    <w:rsid w:val="00DD7F74"/>
    <w:rsid w:val="00DF1F19"/>
    <w:rsid w:val="00DF42A1"/>
    <w:rsid w:val="00E06B15"/>
    <w:rsid w:val="00E0748D"/>
    <w:rsid w:val="00E101E1"/>
    <w:rsid w:val="00E102A7"/>
    <w:rsid w:val="00E10BDB"/>
    <w:rsid w:val="00E13457"/>
    <w:rsid w:val="00E147C6"/>
    <w:rsid w:val="00E16292"/>
    <w:rsid w:val="00E24030"/>
    <w:rsid w:val="00E261E1"/>
    <w:rsid w:val="00E30CC1"/>
    <w:rsid w:val="00E327D8"/>
    <w:rsid w:val="00E32FCE"/>
    <w:rsid w:val="00E33E5A"/>
    <w:rsid w:val="00E4592D"/>
    <w:rsid w:val="00E50046"/>
    <w:rsid w:val="00E52AC0"/>
    <w:rsid w:val="00E63EF5"/>
    <w:rsid w:val="00E7019E"/>
    <w:rsid w:val="00E80C44"/>
    <w:rsid w:val="00E84F62"/>
    <w:rsid w:val="00E858A0"/>
    <w:rsid w:val="00E864B6"/>
    <w:rsid w:val="00E91911"/>
    <w:rsid w:val="00E94FCE"/>
    <w:rsid w:val="00EA0C33"/>
    <w:rsid w:val="00EA17E5"/>
    <w:rsid w:val="00EA22A7"/>
    <w:rsid w:val="00EA3DF9"/>
    <w:rsid w:val="00EB0109"/>
    <w:rsid w:val="00EB697A"/>
    <w:rsid w:val="00EB72EC"/>
    <w:rsid w:val="00EB76EB"/>
    <w:rsid w:val="00EC0A70"/>
    <w:rsid w:val="00EC1482"/>
    <w:rsid w:val="00ED7D0B"/>
    <w:rsid w:val="00ED7E6B"/>
    <w:rsid w:val="00EE0CBB"/>
    <w:rsid w:val="00EE29B5"/>
    <w:rsid w:val="00EE78D3"/>
    <w:rsid w:val="00EE7993"/>
    <w:rsid w:val="00EF51B1"/>
    <w:rsid w:val="00F00EE3"/>
    <w:rsid w:val="00F02343"/>
    <w:rsid w:val="00F05F79"/>
    <w:rsid w:val="00F10105"/>
    <w:rsid w:val="00F121FB"/>
    <w:rsid w:val="00F279B3"/>
    <w:rsid w:val="00F34E41"/>
    <w:rsid w:val="00F35F3B"/>
    <w:rsid w:val="00F3746D"/>
    <w:rsid w:val="00F45376"/>
    <w:rsid w:val="00F57F29"/>
    <w:rsid w:val="00F63B37"/>
    <w:rsid w:val="00F648C7"/>
    <w:rsid w:val="00F73534"/>
    <w:rsid w:val="00F7594A"/>
    <w:rsid w:val="00F90909"/>
    <w:rsid w:val="00F9350A"/>
    <w:rsid w:val="00F9643F"/>
    <w:rsid w:val="00FA1FE8"/>
    <w:rsid w:val="00FA401D"/>
    <w:rsid w:val="00FA40FB"/>
    <w:rsid w:val="00FB52AC"/>
    <w:rsid w:val="00FC1B9E"/>
    <w:rsid w:val="00FC4B4D"/>
    <w:rsid w:val="00FC566F"/>
    <w:rsid w:val="00FC79CA"/>
    <w:rsid w:val="00FD2871"/>
    <w:rsid w:val="00FE2FE9"/>
    <w:rsid w:val="00FE6789"/>
    <w:rsid w:val="00F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D0A"/>
  </w:style>
  <w:style w:type="paragraph" w:styleId="Nagwek10">
    <w:name w:val="heading 1"/>
    <w:basedOn w:val="Normalny"/>
    <w:next w:val="Normalny"/>
    <w:link w:val="Nagwek1Znak"/>
    <w:uiPriority w:val="9"/>
    <w:qFormat/>
    <w:rsid w:val="0038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C4B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002"/>
  </w:style>
  <w:style w:type="paragraph" w:styleId="Stopka">
    <w:name w:val="footer"/>
    <w:basedOn w:val="Normalny"/>
    <w:link w:val="StopkaZnak"/>
    <w:uiPriority w:val="99"/>
    <w:unhideWhenUsed/>
    <w:rsid w:val="00C0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002"/>
  </w:style>
  <w:style w:type="paragraph" w:styleId="Tekstdymka">
    <w:name w:val="Balloon Text"/>
    <w:basedOn w:val="Normalny"/>
    <w:link w:val="TekstdymkaZnak"/>
    <w:uiPriority w:val="99"/>
    <w:semiHidden/>
    <w:unhideWhenUsed/>
    <w:rsid w:val="00F7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5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7CEC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0"/>
    <w:uiPriority w:val="9"/>
    <w:rsid w:val="0038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1">
    <w:name w:val="_NAGŁÓWEK_1"/>
    <w:qFormat/>
    <w:rsid w:val="00086808"/>
    <w:pPr>
      <w:numPr>
        <w:numId w:val="3"/>
      </w:numPr>
      <w:spacing w:before="160" w:after="160" w:line="240" w:lineRule="auto"/>
      <w:outlineLvl w:val="2"/>
    </w:pPr>
    <w:rPr>
      <w:rFonts w:ascii="Times New Roman" w:eastAsia="Times New Roman" w:hAnsi="Times New Roman" w:cs="Times New Roman"/>
      <w:b/>
      <w:i/>
      <w:sz w:val="24"/>
      <w:szCs w:val="24"/>
      <w:u w:val="words"/>
      <w:lang w:eastAsia="pl-PL"/>
    </w:rPr>
  </w:style>
  <w:style w:type="paragraph" w:customStyle="1" w:styleId="NAGWEK2">
    <w:name w:val="_NAGŁÓWEK_2"/>
    <w:basedOn w:val="NAGWEK1"/>
    <w:qFormat/>
    <w:rsid w:val="00086808"/>
    <w:pPr>
      <w:numPr>
        <w:ilvl w:val="1"/>
      </w:numPr>
      <w:tabs>
        <w:tab w:val="left" w:pos="284"/>
        <w:tab w:val="left" w:pos="851"/>
        <w:tab w:val="left" w:pos="1418"/>
      </w:tabs>
      <w:spacing w:after="120"/>
      <w:ind w:left="1985"/>
      <w:outlineLvl w:val="3"/>
    </w:pPr>
    <w:rPr>
      <w:u w:val="none"/>
    </w:rPr>
  </w:style>
  <w:style w:type="paragraph" w:customStyle="1" w:styleId="NAGWEK3">
    <w:name w:val="_NAGŁÓWEK_3"/>
    <w:qFormat/>
    <w:rsid w:val="003E0FC9"/>
    <w:pPr>
      <w:numPr>
        <w:ilvl w:val="2"/>
        <w:numId w:val="3"/>
      </w:numPr>
      <w:tabs>
        <w:tab w:val="left" w:pos="0"/>
        <w:tab w:val="left" w:pos="284"/>
      </w:tabs>
      <w:spacing w:before="120" w:after="120"/>
      <w:outlineLvl w:val="4"/>
    </w:pPr>
    <w:rPr>
      <w:rFonts w:ascii="Bookman Old Style" w:eastAsia="Times New Roman" w:hAnsi="Bookman Old Style" w:cs="Tahoma"/>
      <w:i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5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50C"/>
    <w:rPr>
      <w:vertAlign w:val="superscript"/>
    </w:rPr>
  </w:style>
  <w:style w:type="paragraph" w:styleId="Nagwekspisutreci">
    <w:name w:val="TOC Heading"/>
    <w:basedOn w:val="Nagwek10"/>
    <w:next w:val="Normalny"/>
    <w:uiPriority w:val="39"/>
    <w:unhideWhenUsed/>
    <w:qFormat/>
    <w:rsid w:val="008F7F1E"/>
    <w:pPr>
      <w:outlineLvl w:val="9"/>
    </w:pPr>
  </w:style>
  <w:style w:type="numbering" w:customStyle="1" w:styleId="WWOutlineListStyle">
    <w:name w:val="WW_OutlineListStyle"/>
    <w:basedOn w:val="Bezlisty"/>
    <w:rsid w:val="00321CAE"/>
    <w:pPr>
      <w:numPr>
        <w:numId w:val="16"/>
      </w:numPr>
    </w:pPr>
  </w:style>
  <w:style w:type="paragraph" w:customStyle="1" w:styleId="Standard">
    <w:name w:val="Standard"/>
    <w:rsid w:val="00321CAE"/>
    <w:pPr>
      <w:tabs>
        <w:tab w:val="left" w:pos="1986"/>
      </w:tabs>
      <w:suppressAutoHyphens/>
      <w:autoSpaceDN w:val="0"/>
      <w:spacing w:after="0" w:line="360" w:lineRule="auto"/>
      <w:ind w:left="993" w:firstLine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Nagwek11">
    <w:name w:val="Nagłówek 11"/>
    <w:basedOn w:val="Standard"/>
    <w:next w:val="Normalny"/>
    <w:rsid w:val="00321CAE"/>
    <w:pPr>
      <w:keepNext/>
      <w:keepLines/>
      <w:numPr>
        <w:numId w:val="12"/>
      </w:numPr>
      <w:spacing w:before="240"/>
      <w:outlineLvl w:val="0"/>
    </w:pPr>
    <w:rPr>
      <w:rFonts w:cs="F"/>
      <w:b/>
      <w:sz w:val="28"/>
      <w:szCs w:val="32"/>
    </w:rPr>
  </w:style>
  <w:style w:type="paragraph" w:customStyle="1" w:styleId="Nagwek21">
    <w:name w:val="Nagłówek 21"/>
    <w:basedOn w:val="Standard"/>
    <w:next w:val="Normalny"/>
    <w:rsid w:val="00321CAE"/>
    <w:pPr>
      <w:keepNext/>
      <w:keepLines/>
      <w:tabs>
        <w:tab w:val="clear" w:pos="1986"/>
        <w:tab w:val="left" w:pos="1276"/>
      </w:tabs>
      <w:spacing w:before="120" w:after="120"/>
      <w:ind w:left="709" w:hanging="425"/>
      <w:outlineLvl w:val="1"/>
    </w:pPr>
    <w:rPr>
      <w:rFonts w:cs="F"/>
      <w:b/>
      <w:sz w:val="28"/>
      <w:szCs w:val="26"/>
    </w:rPr>
  </w:style>
  <w:style w:type="numbering" w:customStyle="1" w:styleId="WWNum6">
    <w:name w:val="WWNum6"/>
    <w:basedOn w:val="Bezlisty"/>
    <w:rsid w:val="00321CAE"/>
    <w:pPr>
      <w:numPr>
        <w:numId w:val="13"/>
      </w:numPr>
    </w:pPr>
  </w:style>
  <w:style w:type="numbering" w:customStyle="1" w:styleId="WWNum16">
    <w:name w:val="WWNum16"/>
    <w:basedOn w:val="Bezlisty"/>
    <w:rsid w:val="00321CAE"/>
    <w:pPr>
      <w:numPr>
        <w:numId w:val="14"/>
      </w:numPr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76368"/>
    <w:pPr>
      <w:numPr>
        <w:numId w:val="18"/>
      </w:numPr>
      <w:spacing w:after="100"/>
    </w:pPr>
    <w:rPr>
      <w:rFonts w:ascii="Times New Roman" w:hAnsi="Times New Roman" w:cs="Times New Roman"/>
      <w:b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32AB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32AB7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32AB7"/>
    <w:pPr>
      <w:spacing w:after="100"/>
      <w:ind w:left="440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162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C97BA7"/>
  </w:style>
  <w:style w:type="paragraph" w:customStyle="1" w:styleId="Tekst">
    <w:name w:val="Tekst"/>
    <w:basedOn w:val="Normalny"/>
    <w:link w:val="TekstZnak"/>
    <w:qFormat/>
    <w:rsid w:val="00C97BA7"/>
    <w:pPr>
      <w:ind w:firstLine="70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Znak">
    <w:name w:val="Tekst Znak"/>
    <w:basedOn w:val="Domylnaczcionkaakapitu"/>
    <w:link w:val="Tekst"/>
    <w:rsid w:val="00C97B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INagwek">
    <w:name w:val="I Nagłówek"/>
    <w:basedOn w:val="Nagwek10"/>
    <w:link w:val="INagwekZnak"/>
    <w:qFormat/>
    <w:rsid w:val="00FA401D"/>
    <w:pPr>
      <w:keepNext w:val="0"/>
      <w:keepLines w:val="0"/>
      <w:numPr>
        <w:numId w:val="42"/>
      </w:numPr>
      <w:spacing w:before="0" w:after="200"/>
      <w:jc w:val="both"/>
    </w:pPr>
    <w:rPr>
      <w:rFonts w:ascii="Times New Roman" w:eastAsiaTheme="minorEastAsia" w:hAnsi="Times New Roman" w:cs="Times New Roman"/>
      <w:bCs w:val="0"/>
      <w:color w:val="auto"/>
      <w:sz w:val="24"/>
      <w:szCs w:val="24"/>
      <w:lang w:eastAsia="pl-PL"/>
    </w:rPr>
  </w:style>
  <w:style w:type="character" w:customStyle="1" w:styleId="INagwekZnak">
    <w:name w:val="I Nagłówek Znak"/>
    <w:basedOn w:val="Nagwek1Znak"/>
    <w:link w:val="INagwek"/>
    <w:rsid w:val="00FA401D"/>
    <w:rPr>
      <w:rFonts w:ascii="Times New Roman" w:eastAsiaTheme="minorEastAsia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2BF7A-6A44-4BA2-B1DC-0FD2CA43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1700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oem</cp:lastModifiedBy>
  <cp:revision>10</cp:revision>
  <cp:lastPrinted>2022-04-01T10:05:00Z</cp:lastPrinted>
  <dcterms:created xsi:type="dcterms:W3CDTF">2022-04-22T07:34:00Z</dcterms:created>
  <dcterms:modified xsi:type="dcterms:W3CDTF">2022-05-17T07:31:00Z</dcterms:modified>
</cp:coreProperties>
</file>