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BC" w:rsidRDefault="007641BC" w:rsidP="007641BC">
      <w:pPr>
        <w:jc w:val="both"/>
      </w:pPr>
      <w:r>
        <w:t xml:space="preserve">RG.272.2.2021                                                                                                                Przewóz </w:t>
      </w:r>
      <w:r w:rsidR="00EE54AF">
        <w:t>1</w:t>
      </w:r>
      <w:r>
        <w:t>.0</w:t>
      </w:r>
      <w:r w:rsidR="00EE54AF">
        <w:t>7</w:t>
      </w:r>
      <w:r>
        <w:t>.2021</w:t>
      </w:r>
    </w:p>
    <w:p w:rsidR="007641BC" w:rsidRDefault="007641BC" w:rsidP="007641BC">
      <w:pPr>
        <w:jc w:val="both"/>
      </w:pPr>
    </w:p>
    <w:p w:rsidR="007641BC" w:rsidRDefault="007641BC" w:rsidP="007641BC">
      <w:pPr>
        <w:jc w:val="both"/>
      </w:pPr>
    </w:p>
    <w:p w:rsidR="004132B4" w:rsidRDefault="004132B4" w:rsidP="007641BC">
      <w:pPr>
        <w:jc w:val="both"/>
      </w:pPr>
    </w:p>
    <w:p w:rsidR="007641BC" w:rsidRDefault="004A4513" w:rsidP="004A4513">
      <w:pPr>
        <w:jc w:val="center"/>
        <w:rPr>
          <w:b/>
        </w:rPr>
      </w:pPr>
      <w:r w:rsidRPr="004A4513">
        <w:rPr>
          <w:b/>
        </w:rPr>
        <w:t>Odpowiedzi na zapytania do postępowania</w:t>
      </w:r>
    </w:p>
    <w:p w:rsidR="004A4513" w:rsidRDefault="004A4513" w:rsidP="004A4513">
      <w:pPr>
        <w:jc w:val="center"/>
        <w:rPr>
          <w:b/>
        </w:rPr>
      </w:pPr>
    </w:p>
    <w:p w:rsidR="004A4513" w:rsidRDefault="004A4513" w:rsidP="004A4513">
      <w:pPr>
        <w:jc w:val="both"/>
      </w:pPr>
      <w:r>
        <w:t>Zamawiający informuje, że n</w:t>
      </w:r>
      <w:r w:rsidRPr="004A4513">
        <w:t>a podstawie art.</w:t>
      </w:r>
      <w:r w:rsidR="008D013F">
        <w:t xml:space="preserve"> </w:t>
      </w:r>
      <w:r w:rsidRPr="004A4513">
        <w:t>284.</w:t>
      </w:r>
      <w:r w:rsidR="008D013F">
        <w:t xml:space="preserve"> </w:t>
      </w:r>
      <w:r w:rsidRPr="004A4513">
        <w:t>2</w:t>
      </w:r>
      <w:r>
        <w:t xml:space="preserve"> w związku z art. 284.</w:t>
      </w:r>
      <w:r w:rsidR="008D013F">
        <w:t xml:space="preserve"> </w:t>
      </w:r>
      <w:r>
        <w:t>6</w:t>
      </w:r>
      <w:r w:rsidRPr="004A4513">
        <w:t xml:space="preserve"> ustawy z dnia 11 września 2019 r. Prawo zamówień publicznych  (Dz.U. poz. 2019 ze zm.)</w:t>
      </w:r>
      <w:r>
        <w:t xml:space="preserve"> w postępowaniu o udzielenie zamówienia publicznego w trybie podstawowym bez negocjacji na „</w:t>
      </w:r>
      <w:r w:rsidRPr="004A4513">
        <w:t>Zakup samochodu ratowniczo-gaśniczego dla OSP w Piotrowie</w:t>
      </w:r>
      <w:r>
        <w:t>” udziela odpowiedzi  na zapytania , które wpłynęły w ramach przedmiotowego postępowania:</w:t>
      </w:r>
    </w:p>
    <w:p w:rsidR="00500A38" w:rsidRPr="00216377" w:rsidRDefault="00500A38" w:rsidP="00500A38">
      <w:pPr>
        <w:jc w:val="both"/>
        <w:rPr>
          <w:b/>
        </w:rPr>
      </w:pPr>
      <w:r w:rsidRPr="00216377">
        <w:rPr>
          <w:b/>
        </w:rPr>
        <w:t xml:space="preserve">Pytanie nr 1 </w:t>
      </w:r>
    </w:p>
    <w:p w:rsidR="00500A38" w:rsidRDefault="00500A38" w:rsidP="00500A38">
      <w:pPr>
        <w:jc w:val="both"/>
      </w:pPr>
      <w:r>
        <w:t xml:space="preserve">Czy Zamawiający dopuszcza aby w okresie gwarancji przeglądy </w:t>
      </w:r>
      <w:r w:rsidR="006E66B5">
        <w:t xml:space="preserve">podwozia </w:t>
      </w:r>
      <w:r>
        <w:t>pojazdu przeprowadzane były w autoryzowa</w:t>
      </w:r>
      <w:r w:rsidR="000A7C2F">
        <w:t>nym serwisie producenta podwozia</w:t>
      </w:r>
      <w:r>
        <w:t xml:space="preserve"> i nie były pokrywane na koszt Wykonawcy?</w:t>
      </w:r>
    </w:p>
    <w:p w:rsidR="000E3AD5" w:rsidRPr="000A7C2F" w:rsidRDefault="00500A38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216377" w:rsidRPr="000A7C2F" w:rsidRDefault="000A7C2F" w:rsidP="00500A38">
      <w:pPr>
        <w:jc w:val="both"/>
      </w:pPr>
      <w:r w:rsidRPr="000A7C2F">
        <w:t>Tak</w:t>
      </w:r>
    </w:p>
    <w:p w:rsidR="000A7C2F" w:rsidRDefault="000A7C2F" w:rsidP="00500A38">
      <w:pPr>
        <w:jc w:val="both"/>
        <w:rPr>
          <w:b/>
        </w:rPr>
      </w:pPr>
    </w:p>
    <w:p w:rsidR="00216377" w:rsidRPr="00216377" w:rsidRDefault="00216377" w:rsidP="00500A38">
      <w:pPr>
        <w:jc w:val="both"/>
        <w:rPr>
          <w:b/>
        </w:rPr>
      </w:pPr>
      <w:r w:rsidRPr="00216377">
        <w:rPr>
          <w:b/>
        </w:rPr>
        <w:t>Pytanie nr 2</w:t>
      </w:r>
    </w:p>
    <w:p w:rsidR="00216377" w:rsidRPr="000E3AD5" w:rsidRDefault="00216377" w:rsidP="00500A38">
      <w:pPr>
        <w:jc w:val="both"/>
        <w:rPr>
          <w:color w:val="000000" w:themeColor="text1"/>
        </w:rPr>
      </w:pPr>
      <w:r w:rsidRPr="000E3AD5">
        <w:rPr>
          <w:color w:val="000000" w:themeColor="text1"/>
        </w:rPr>
        <w:t>Czy Zamawiający wyrazi zgodę na dostarczenie pojazdu z belką sygn</w:t>
      </w:r>
      <w:r w:rsidR="000E3AD5">
        <w:rPr>
          <w:color w:val="000000" w:themeColor="text1"/>
        </w:rPr>
        <w:t>alizacyjną bez obudowy z poliwę</w:t>
      </w:r>
      <w:r w:rsidRPr="000E3AD5">
        <w:rPr>
          <w:color w:val="000000" w:themeColor="text1"/>
        </w:rPr>
        <w:t>glanu, zainstalowaną na dachu bez nakładki kompozytowej?</w:t>
      </w:r>
    </w:p>
    <w:p w:rsidR="00216377" w:rsidRPr="000A7C2F" w:rsidRDefault="00216377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Pr="000A7C2F" w:rsidRDefault="000E3AD5" w:rsidP="00500A38">
      <w:pPr>
        <w:jc w:val="both"/>
      </w:pPr>
      <w:r w:rsidRPr="000A7C2F">
        <w:t>Zamawiający dopuszcza dostarczenie pojazdu z belką sygnalizacyjną bez obudowy i nakładki kompozytowej.</w:t>
      </w:r>
    </w:p>
    <w:p w:rsidR="000A7C2F" w:rsidRDefault="000A7C2F" w:rsidP="00500A38">
      <w:pPr>
        <w:jc w:val="both"/>
        <w:rPr>
          <w:b/>
        </w:rPr>
      </w:pPr>
    </w:p>
    <w:p w:rsidR="000E3AD5" w:rsidRPr="000E3AD5" w:rsidRDefault="000E3AD5" w:rsidP="00500A38">
      <w:pPr>
        <w:jc w:val="both"/>
        <w:rPr>
          <w:b/>
        </w:rPr>
      </w:pPr>
      <w:r w:rsidRPr="000E3AD5">
        <w:rPr>
          <w:b/>
        </w:rPr>
        <w:t>Pytanie nr 3</w:t>
      </w:r>
    </w:p>
    <w:p w:rsidR="00216377" w:rsidRDefault="000E3AD5" w:rsidP="00500A38">
      <w:pPr>
        <w:jc w:val="both"/>
      </w:pPr>
      <w:r>
        <w:t>Czy Zamawiający dopuści pojazd bez podświetlanego napisu STRAŻ?</w:t>
      </w:r>
    </w:p>
    <w:p w:rsidR="000E3AD5" w:rsidRPr="000A7C2F" w:rsidRDefault="000E3AD5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Pr="000A7C2F" w:rsidRDefault="000A7C2F" w:rsidP="00500A38">
      <w:pPr>
        <w:jc w:val="both"/>
      </w:pPr>
      <w:r w:rsidRPr="000A7C2F">
        <w:t xml:space="preserve">Zapis SWZ bez zmian </w:t>
      </w:r>
    </w:p>
    <w:p w:rsidR="000A7C2F" w:rsidRDefault="000A7C2F" w:rsidP="00500A38">
      <w:pPr>
        <w:jc w:val="both"/>
        <w:rPr>
          <w:b/>
        </w:rPr>
      </w:pPr>
    </w:p>
    <w:p w:rsidR="00216377" w:rsidRPr="00216377" w:rsidRDefault="00216377" w:rsidP="00500A38">
      <w:pPr>
        <w:jc w:val="both"/>
        <w:rPr>
          <w:b/>
        </w:rPr>
      </w:pPr>
      <w:r w:rsidRPr="00216377">
        <w:rPr>
          <w:b/>
        </w:rPr>
        <w:t xml:space="preserve">Pytanie nr </w:t>
      </w:r>
      <w:r w:rsidR="000E3AD5">
        <w:rPr>
          <w:b/>
        </w:rPr>
        <w:t>4</w:t>
      </w:r>
    </w:p>
    <w:p w:rsidR="00216377" w:rsidRDefault="00216377" w:rsidP="00500A38">
      <w:pPr>
        <w:jc w:val="both"/>
      </w:pPr>
      <w:r>
        <w:lastRenderedPageBreak/>
        <w:t>Czy Zamawiający wyrazi zgodę , by tylne lampy nie były wbudowane w obrys pojazdu?</w:t>
      </w:r>
    </w:p>
    <w:p w:rsidR="00216377" w:rsidRPr="000A7C2F" w:rsidRDefault="00216377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Default="000A7C2F" w:rsidP="00500A38">
      <w:pPr>
        <w:jc w:val="both"/>
      </w:pPr>
      <w:r>
        <w:t>Tak</w:t>
      </w:r>
    </w:p>
    <w:p w:rsidR="000E3AD5" w:rsidRDefault="000E3AD5" w:rsidP="00500A38">
      <w:pPr>
        <w:jc w:val="both"/>
      </w:pPr>
    </w:p>
    <w:p w:rsidR="00216377" w:rsidRDefault="00216377" w:rsidP="00500A38">
      <w:pPr>
        <w:jc w:val="both"/>
      </w:pPr>
    </w:p>
    <w:p w:rsidR="00216377" w:rsidRPr="00216377" w:rsidRDefault="00216377" w:rsidP="00500A38">
      <w:pPr>
        <w:jc w:val="both"/>
        <w:rPr>
          <w:b/>
        </w:rPr>
      </w:pPr>
      <w:r w:rsidRPr="00216377">
        <w:rPr>
          <w:b/>
        </w:rPr>
        <w:t xml:space="preserve">Pytanie nr </w:t>
      </w:r>
      <w:r w:rsidR="000E3AD5">
        <w:rPr>
          <w:b/>
        </w:rPr>
        <w:t>5</w:t>
      </w:r>
    </w:p>
    <w:p w:rsidR="00216377" w:rsidRDefault="00216377" w:rsidP="00500A38">
      <w:pPr>
        <w:jc w:val="both"/>
      </w:pPr>
      <w:r>
        <w:t>Czy Zamawiający dopuści urządzenie dźwiękowe z min.3 modulowanymi tonami?</w:t>
      </w:r>
    </w:p>
    <w:p w:rsidR="000E3AD5" w:rsidRPr="000A7C2F" w:rsidRDefault="00216377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Pr="000E3AD5" w:rsidRDefault="000E3AD5" w:rsidP="00500A38">
      <w:pPr>
        <w:jc w:val="both"/>
        <w:rPr>
          <w:i/>
        </w:rPr>
      </w:pPr>
      <w:r>
        <w:rPr>
          <w:i/>
        </w:rPr>
        <w:t>Zapis SWZ bez zmian</w:t>
      </w:r>
    </w:p>
    <w:p w:rsidR="00216377" w:rsidRDefault="00216377" w:rsidP="00500A38">
      <w:pPr>
        <w:jc w:val="both"/>
        <w:rPr>
          <w:b/>
        </w:rPr>
      </w:pPr>
    </w:p>
    <w:p w:rsidR="00216377" w:rsidRDefault="00216377" w:rsidP="00500A38">
      <w:pPr>
        <w:jc w:val="both"/>
        <w:rPr>
          <w:b/>
        </w:rPr>
      </w:pPr>
      <w:r w:rsidRPr="00216377">
        <w:rPr>
          <w:b/>
        </w:rPr>
        <w:t xml:space="preserve">Pytanie nr </w:t>
      </w:r>
      <w:r w:rsidR="000E3AD5">
        <w:rPr>
          <w:b/>
        </w:rPr>
        <w:t>6</w:t>
      </w:r>
    </w:p>
    <w:p w:rsidR="00216377" w:rsidRPr="000A7C2F" w:rsidRDefault="00216377" w:rsidP="00500A38">
      <w:pPr>
        <w:jc w:val="both"/>
      </w:pPr>
      <w:r w:rsidRPr="00216377">
        <w:t xml:space="preserve">Czy Zamawiający dopuści pojazd bez dodatkowego włącznika do bardzo szybkiego, bezpośredniego uruchomienia sygnałów pojazdu uprzywilejowanego świetlnych i dźwiękowych? W pojeździe zostanie </w:t>
      </w:r>
      <w:r w:rsidRPr="000A7C2F">
        <w:t>zamontowany jeden włącznik , umożliwiający włączanie sygnałów.</w:t>
      </w:r>
    </w:p>
    <w:p w:rsidR="00216377" w:rsidRPr="000A7C2F" w:rsidRDefault="00216377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Pr="000E3AD5" w:rsidRDefault="000E3AD5" w:rsidP="00500A38">
      <w:pPr>
        <w:jc w:val="both"/>
        <w:rPr>
          <w:i/>
        </w:rPr>
      </w:pPr>
      <w:r w:rsidRPr="000E3AD5">
        <w:rPr>
          <w:i/>
        </w:rPr>
        <w:t>Zapis SWZ bez zmian</w:t>
      </w:r>
    </w:p>
    <w:p w:rsidR="00216377" w:rsidRDefault="00216377" w:rsidP="00500A38">
      <w:pPr>
        <w:jc w:val="both"/>
      </w:pPr>
    </w:p>
    <w:p w:rsidR="00216377" w:rsidRPr="00216377" w:rsidRDefault="00216377" w:rsidP="00500A38">
      <w:pPr>
        <w:jc w:val="both"/>
        <w:rPr>
          <w:b/>
        </w:rPr>
      </w:pPr>
      <w:r w:rsidRPr="00216377">
        <w:rPr>
          <w:b/>
        </w:rPr>
        <w:t xml:space="preserve">Pytanie nr </w:t>
      </w:r>
      <w:r w:rsidR="000E3AD5">
        <w:rPr>
          <w:b/>
        </w:rPr>
        <w:t>7</w:t>
      </w:r>
    </w:p>
    <w:p w:rsidR="00216377" w:rsidRDefault="00216377" w:rsidP="00500A38">
      <w:pPr>
        <w:jc w:val="both"/>
      </w:pPr>
      <w:r>
        <w:t>Czy Zamawiający wyrazi zgodę na dostarczenie pojazdu bez włącznika umożliwiającego przeprowadzenie transmisji danych ze smartfonu poprzez Bluetooth na generator sygnałów i na głośniki zewnętrzne pojazdu?</w:t>
      </w:r>
    </w:p>
    <w:p w:rsidR="00216377" w:rsidRDefault="00216377" w:rsidP="00500A38">
      <w:pPr>
        <w:jc w:val="both"/>
      </w:pPr>
      <w:r w:rsidRPr="00216377">
        <w:t>Odpowiedź:</w:t>
      </w:r>
    </w:p>
    <w:p w:rsidR="000B1252" w:rsidRPr="000E3AD5" w:rsidRDefault="000E3AD5" w:rsidP="00500A38">
      <w:pPr>
        <w:jc w:val="both"/>
        <w:rPr>
          <w:i/>
        </w:rPr>
      </w:pPr>
      <w:r w:rsidRPr="000E3AD5">
        <w:rPr>
          <w:i/>
        </w:rPr>
        <w:t>Zapis SWZ bez zmian</w:t>
      </w:r>
    </w:p>
    <w:p w:rsidR="000B1252" w:rsidRDefault="000B1252" w:rsidP="00500A38">
      <w:pPr>
        <w:jc w:val="both"/>
      </w:pPr>
    </w:p>
    <w:p w:rsidR="00216377" w:rsidRPr="000B1252" w:rsidRDefault="000B1252" w:rsidP="00500A38">
      <w:pPr>
        <w:jc w:val="both"/>
        <w:rPr>
          <w:b/>
        </w:rPr>
      </w:pPr>
      <w:r w:rsidRPr="000B1252">
        <w:rPr>
          <w:b/>
        </w:rPr>
        <w:t xml:space="preserve">Pytanie nr </w:t>
      </w:r>
      <w:r w:rsidR="000E3AD5">
        <w:rPr>
          <w:b/>
        </w:rPr>
        <w:t>8</w:t>
      </w:r>
    </w:p>
    <w:p w:rsidR="000B1252" w:rsidRPr="000B1252" w:rsidRDefault="000B1252" w:rsidP="00500A38">
      <w:pPr>
        <w:jc w:val="both"/>
      </w:pPr>
      <w:r w:rsidRPr="000B1252">
        <w:t>Czy Zamawiający dopuści dostarczenie pojazdu bez koła zapasowego mocowanego na stałe?</w:t>
      </w:r>
    </w:p>
    <w:p w:rsidR="000B1252" w:rsidRPr="000A7C2F" w:rsidRDefault="000B1252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B1252" w:rsidRDefault="000A7C2F" w:rsidP="00500A38">
      <w:pPr>
        <w:jc w:val="both"/>
        <w:rPr>
          <w:b/>
        </w:rPr>
      </w:pPr>
      <w:r w:rsidRPr="000A7C2F">
        <w:rPr>
          <w:i/>
        </w:rPr>
        <w:t>Zapis SWZ bez zmian</w:t>
      </w:r>
    </w:p>
    <w:p w:rsidR="000A7C2F" w:rsidRDefault="000A7C2F" w:rsidP="00500A38">
      <w:pPr>
        <w:jc w:val="both"/>
        <w:rPr>
          <w:b/>
        </w:rPr>
      </w:pPr>
    </w:p>
    <w:p w:rsidR="000A7C2F" w:rsidRDefault="000A7C2F" w:rsidP="00500A38">
      <w:pPr>
        <w:jc w:val="both"/>
        <w:rPr>
          <w:b/>
        </w:rPr>
      </w:pPr>
    </w:p>
    <w:p w:rsidR="000B1252" w:rsidRDefault="000B1252" w:rsidP="00500A38">
      <w:pPr>
        <w:jc w:val="both"/>
        <w:rPr>
          <w:b/>
        </w:rPr>
      </w:pPr>
      <w:r>
        <w:rPr>
          <w:b/>
        </w:rPr>
        <w:t>P</w:t>
      </w:r>
      <w:r w:rsidRPr="000B1252">
        <w:rPr>
          <w:b/>
        </w:rPr>
        <w:t xml:space="preserve">ytanie nr </w:t>
      </w:r>
      <w:r w:rsidR="000E3AD5">
        <w:rPr>
          <w:b/>
        </w:rPr>
        <w:t>9</w:t>
      </w:r>
    </w:p>
    <w:p w:rsidR="000B1252" w:rsidRDefault="000B1252" w:rsidP="00500A38">
      <w:pPr>
        <w:jc w:val="both"/>
      </w:pPr>
      <w:r w:rsidRPr="000B1252">
        <w:t>Czy Zamawiający wyrazi zgodę na dostarczenie pojazdu bez dodatkowego oświetlenia nad drzwiami kabiny, a funkcję doświetlenia skutecznie zapewniają lampy zamocowane pod schodami wejściowymi?</w:t>
      </w:r>
    </w:p>
    <w:p w:rsidR="000B1252" w:rsidRPr="000A7C2F" w:rsidRDefault="000B1252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B1252" w:rsidRPr="000B1252" w:rsidRDefault="000A7C2F" w:rsidP="00500A38">
      <w:pPr>
        <w:jc w:val="both"/>
        <w:rPr>
          <w:b/>
        </w:rPr>
      </w:pPr>
      <w:r w:rsidRPr="000A7C2F">
        <w:t>Zapis SWZ bez zmian</w:t>
      </w:r>
    </w:p>
    <w:p w:rsidR="000A7C2F" w:rsidRDefault="000A7C2F" w:rsidP="00500A38">
      <w:pPr>
        <w:jc w:val="both"/>
        <w:rPr>
          <w:b/>
        </w:rPr>
      </w:pPr>
    </w:p>
    <w:p w:rsidR="000B1252" w:rsidRDefault="000B1252" w:rsidP="00500A38">
      <w:pPr>
        <w:jc w:val="both"/>
        <w:rPr>
          <w:b/>
        </w:rPr>
      </w:pPr>
      <w:r w:rsidRPr="000B1252">
        <w:rPr>
          <w:b/>
        </w:rPr>
        <w:t xml:space="preserve">Pytanie nr </w:t>
      </w:r>
      <w:r w:rsidR="000E3AD5">
        <w:rPr>
          <w:b/>
        </w:rPr>
        <w:t>10</w:t>
      </w:r>
    </w:p>
    <w:p w:rsidR="000B1252" w:rsidRDefault="000B1252" w:rsidP="00500A38">
      <w:pPr>
        <w:jc w:val="both"/>
      </w:pPr>
      <w:r w:rsidRPr="000B1252">
        <w:t>Czy Zamawiający wyrazi zgodę na dostarczenie pojazdu bez alarmu słownego</w:t>
      </w:r>
      <w:r w:rsidR="000E3AD5">
        <w:t>,</w:t>
      </w:r>
      <w:r w:rsidRPr="000B1252">
        <w:t xml:space="preserve"> otwartych podestów, żaluzji, wysuniętego masztu, załączonego gniazda ładowania i otwartej skrzyni dachowej, które podczas prowadzenia akcji bywają uciążliwe?</w:t>
      </w:r>
    </w:p>
    <w:p w:rsidR="001F1F2E" w:rsidRPr="000A7C2F" w:rsidRDefault="001F1F2E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1F1F2E" w:rsidRPr="00CD7CF4" w:rsidRDefault="000E3AD5" w:rsidP="00500A38">
      <w:pPr>
        <w:jc w:val="both"/>
        <w:rPr>
          <w:b/>
        </w:rPr>
      </w:pPr>
      <w:r w:rsidRPr="00CD7CF4">
        <w:t>Zapis SWZ bez zmian</w:t>
      </w:r>
    </w:p>
    <w:p w:rsidR="000E3AD5" w:rsidRPr="000E3AD5" w:rsidRDefault="000E3AD5" w:rsidP="00500A38">
      <w:pPr>
        <w:jc w:val="both"/>
        <w:rPr>
          <w:b/>
          <w:i/>
        </w:rPr>
      </w:pPr>
    </w:p>
    <w:p w:rsidR="001F1F2E" w:rsidRPr="001F1F2E" w:rsidRDefault="001F1F2E" w:rsidP="00500A38">
      <w:pPr>
        <w:jc w:val="both"/>
        <w:rPr>
          <w:b/>
        </w:rPr>
      </w:pPr>
      <w:r w:rsidRPr="001F1F2E">
        <w:rPr>
          <w:b/>
        </w:rPr>
        <w:t>Pytanie nr 1</w:t>
      </w:r>
      <w:r w:rsidR="000E3AD5">
        <w:rPr>
          <w:b/>
        </w:rPr>
        <w:t>1</w:t>
      </w:r>
    </w:p>
    <w:p w:rsidR="001F1F2E" w:rsidRDefault="001F1F2E" w:rsidP="00500A38">
      <w:pPr>
        <w:jc w:val="both"/>
      </w:pPr>
      <w:r>
        <w:t>Czy Zamawiający wyrazi zgodę na dostarczenie pojazdu z ramą pośrednią wykonaną ze stali konstrukcyjnej zabezpieczoną antykorozyjnie poprzez galwanizację?</w:t>
      </w:r>
    </w:p>
    <w:p w:rsidR="001F1F2E" w:rsidRPr="000A7C2F" w:rsidRDefault="001F1F2E" w:rsidP="00500A38">
      <w:pPr>
        <w:jc w:val="both"/>
        <w:rPr>
          <w:b/>
        </w:rPr>
      </w:pPr>
      <w:r w:rsidRPr="000A7C2F">
        <w:rPr>
          <w:b/>
        </w:rPr>
        <w:t>Odpowiedź:</w:t>
      </w:r>
    </w:p>
    <w:p w:rsidR="000E3AD5" w:rsidRPr="000A7C2F" w:rsidRDefault="000A7C2F" w:rsidP="00500A38">
      <w:pPr>
        <w:jc w:val="both"/>
      </w:pPr>
      <w:r w:rsidRPr="000A7C2F">
        <w:t>Tak</w:t>
      </w:r>
    </w:p>
    <w:p w:rsidR="001F1F2E" w:rsidRDefault="001F1F2E" w:rsidP="00500A38">
      <w:pPr>
        <w:jc w:val="both"/>
        <w:rPr>
          <w:b/>
        </w:rPr>
      </w:pPr>
    </w:p>
    <w:p w:rsidR="000A7C2F" w:rsidRPr="001F1F2E" w:rsidRDefault="000A7C2F" w:rsidP="00500A38">
      <w:pPr>
        <w:jc w:val="both"/>
        <w:rPr>
          <w:b/>
        </w:rPr>
      </w:pPr>
    </w:p>
    <w:p w:rsidR="001F1F2E" w:rsidRPr="001F1F2E" w:rsidRDefault="001F1F2E" w:rsidP="00500A38">
      <w:pPr>
        <w:jc w:val="both"/>
        <w:rPr>
          <w:b/>
        </w:rPr>
      </w:pPr>
      <w:r w:rsidRPr="001F1F2E">
        <w:rPr>
          <w:b/>
        </w:rPr>
        <w:t>Pytanie</w:t>
      </w:r>
      <w:r>
        <w:rPr>
          <w:b/>
        </w:rPr>
        <w:t xml:space="preserve"> nr </w:t>
      </w:r>
      <w:r w:rsidRPr="001F1F2E">
        <w:rPr>
          <w:b/>
        </w:rPr>
        <w:t xml:space="preserve"> 1</w:t>
      </w:r>
      <w:r w:rsidR="000E3AD5">
        <w:rPr>
          <w:b/>
        </w:rPr>
        <w:t>2</w:t>
      </w:r>
    </w:p>
    <w:p w:rsidR="001F1F2E" w:rsidRPr="000B1252" w:rsidRDefault="001F1F2E" w:rsidP="00500A38">
      <w:pPr>
        <w:jc w:val="both"/>
      </w:pPr>
      <w:r>
        <w:t>Czy Zamawiający wyrazi zgodę na dostarczenie pojazdu ze szkieletem zabudowy wykonanym z aluminium (które jest materiałem niekorodującym) w technologii skręcania?</w:t>
      </w:r>
    </w:p>
    <w:p w:rsidR="000B1252" w:rsidRPr="00CD7CF4" w:rsidRDefault="001F1F2E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CD7CF4" w:rsidRDefault="00CD7CF4" w:rsidP="00500A38">
      <w:pPr>
        <w:jc w:val="both"/>
      </w:pPr>
      <w:r w:rsidRPr="00CD7CF4">
        <w:t>Zapis SWZ bez zmian</w:t>
      </w:r>
    </w:p>
    <w:p w:rsidR="001F1F2E" w:rsidRDefault="001F1F2E" w:rsidP="00500A38">
      <w:pPr>
        <w:jc w:val="both"/>
      </w:pPr>
    </w:p>
    <w:p w:rsidR="001F1F2E" w:rsidRDefault="001F1F2E" w:rsidP="00500A38">
      <w:pPr>
        <w:jc w:val="both"/>
        <w:rPr>
          <w:b/>
        </w:rPr>
      </w:pPr>
      <w:r w:rsidRPr="001F1F2E">
        <w:rPr>
          <w:b/>
        </w:rPr>
        <w:t>Pytanie nr 1</w:t>
      </w:r>
      <w:r w:rsidR="000E3AD5">
        <w:rPr>
          <w:b/>
        </w:rPr>
        <w:t>3</w:t>
      </w:r>
    </w:p>
    <w:p w:rsidR="001F1F2E" w:rsidRDefault="001F1F2E" w:rsidP="00500A38">
      <w:pPr>
        <w:jc w:val="both"/>
      </w:pPr>
      <w:r w:rsidRPr="001F1F2E">
        <w:lastRenderedPageBreak/>
        <w:t>Czy Zamawiający wyrazi zgodę na dostarczenie pojazdu z oświetleniem pola pracy w formie trzech skutecznych lamp bez dodatkowej listwy LED nad żaluzjami?</w:t>
      </w:r>
    </w:p>
    <w:p w:rsidR="001F1F2E" w:rsidRPr="00CD7CF4" w:rsidRDefault="001F1F2E" w:rsidP="00500A38">
      <w:pPr>
        <w:jc w:val="both"/>
        <w:rPr>
          <w:b/>
        </w:rPr>
      </w:pPr>
    </w:p>
    <w:p w:rsidR="001F1F2E" w:rsidRPr="00CD7CF4" w:rsidRDefault="001F1F2E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Default="000E3AD5" w:rsidP="00500A38">
      <w:pPr>
        <w:jc w:val="both"/>
      </w:pPr>
      <w:r w:rsidRPr="00CD7CF4">
        <w:t>Tak</w:t>
      </w:r>
    </w:p>
    <w:p w:rsidR="00CD7CF4" w:rsidRDefault="00CD7CF4" w:rsidP="00500A38">
      <w:pPr>
        <w:jc w:val="both"/>
      </w:pPr>
    </w:p>
    <w:p w:rsidR="001F1F2E" w:rsidRDefault="001F1F2E" w:rsidP="00500A38">
      <w:pPr>
        <w:jc w:val="both"/>
        <w:rPr>
          <w:b/>
        </w:rPr>
      </w:pPr>
      <w:r w:rsidRPr="001F1F2E">
        <w:rPr>
          <w:b/>
        </w:rPr>
        <w:t>Pytanie nr  1</w:t>
      </w:r>
      <w:r w:rsidR="000E3AD5">
        <w:rPr>
          <w:b/>
        </w:rPr>
        <w:t>4</w:t>
      </w:r>
    </w:p>
    <w:p w:rsidR="008D013F" w:rsidRPr="000E3AD5" w:rsidRDefault="008D013F" w:rsidP="00500A38">
      <w:pPr>
        <w:jc w:val="both"/>
        <w:rPr>
          <w:color w:val="000000" w:themeColor="text1"/>
        </w:rPr>
      </w:pPr>
      <w:r w:rsidRPr="000E3AD5">
        <w:rPr>
          <w:color w:val="000000" w:themeColor="text1"/>
        </w:rPr>
        <w:t>Czy Zamawiający dopuści dostarczenie pojazdu z szerokością skrytki przelotowej min.680 mm zamiast wymaganej 800 mm?</w:t>
      </w:r>
    </w:p>
    <w:p w:rsidR="001F1F2E" w:rsidRPr="00CD7CF4" w:rsidRDefault="008D013F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Pr="00CD7CF4" w:rsidRDefault="000E3AD5" w:rsidP="00500A38">
      <w:pPr>
        <w:jc w:val="both"/>
      </w:pPr>
      <w:r w:rsidRPr="00CD7CF4">
        <w:t>Zamawiający dopuszcza dostarczenie pojazdu z szerokością skrytki przelotowej od min.650 mmm do max.850 mm</w:t>
      </w:r>
    </w:p>
    <w:p w:rsidR="008D013F" w:rsidRDefault="008D013F" w:rsidP="00500A38">
      <w:pPr>
        <w:jc w:val="both"/>
      </w:pPr>
    </w:p>
    <w:p w:rsidR="008D013F" w:rsidRDefault="008D013F" w:rsidP="00500A38">
      <w:pPr>
        <w:jc w:val="both"/>
        <w:rPr>
          <w:b/>
        </w:rPr>
      </w:pPr>
      <w:r w:rsidRPr="008D013F">
        <w:rPr>
          <w:b/>
        </w:rPr>
        <w:t>Pytanie nr 1</w:t>
      </w:r>
      <w:r w:rsidR="000E3AD5">
        <w:rPr>
          <w:b/>
        </w:rPr>
        <w:t>5</w:t>
      </w:r>
    </w:p>
    <w:p w:rsidR="008D013F" w:rsidRPr="008D013F" w:rsidRDefault="008D013F" w:rsidP="00500A38">
      <w:pPr>
        <w:jc w:val="both"/>
      </w:pPr>
      <w:r w:rsidRPr="008D013F">
        <w:t>Czy Zamawiający wyrazi zgodę na dostarczenie pojazdu bez regałów obrotowych na wyposażenie – szczegółowy sposób rozwiązania zostanie ustalony z użytkownikiem na etapie realizacji?</w:t>
      </w:r>
    </w:p>
    <w:p w:rsidR="008D013F" w:rsidRPr="00CD7CF4" w:rsidRDefault="008D013F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Pr="00CD7CF4" w:rsidRDefault="00CD7CF4" w:rsidP="00500A38">
      <w:pPr>
        <w:jc w:val="both"/>
      </w:pPr>
      <w:r w:rsidRPr="00CD7CF4">
        <w:t>Nie</w:t>
      </w:r>
    </w:p>
    <w:p w:rsidR="008D013F" w:rsidRPr="008D013F" w:rsidRDefault="008D013F" w:rsidP="00500A38">
      <w:pPr>
        <w:jc w:val="both"/>
        <w:rPr>
          <w:b/>
        </w:rPr>
      </w:pPr>
    </w:p>
    <w:p w:rsidR="008D013F" w:rsidRDefault="008D013F" w:rsidP="00500A38">
      <w:pPr>
        <w:jc w:val="both"/>
        <w:rPr>
          <w:b/>
        </w:rPr>
      </w:pPr>
      <w:r w:rsidRPr="008D013F">
        <w:rPr>
          <w:b/>
        </w:rPr>
        <w:t>Pytanie nr 1</w:t>
      </w:r>
      <w:r w:rsidR="000E3AD5">
        <w:rPr>
          <w:b/>
        </w:rPr>
        <w:t>6</w:t>
      </w:r>
    </w:p>
    <w:p w:rsidR="008D013F" w:rsidRDefault="008D013F" w:rsidP="00500A38">
      <w:pPr>
        <w:jc w:val="both"/>
      </w:pPr>
      <w:r w:rsidRPr="008D013F">
        <w:t>Czy Zamawiający wyrazi zgodę, by 4 pojemniki zostały zamontowane w przedniej skrytce zabudowy w innym miejscu niż obszar przelotowy?</w:t>
      </w:r>
    </w:p>
    <w:p w:rsidR="008D013F" w:rsidRPr="00CD7CF4" w:rsidRDefault="008D013F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CD7CF4" w:rsidRDefault="00CD7CF4" w:rsidP="00500A38">
      <w:pPr>
        <w:jc w:val="both"/>
      </w:pPr>
      <w:r>
        <w:t>Tak</w:t>
      </w:r>
    </w:p>
    <w:p w:rsidR="008D013F" w:rsidRDefault="008D013F" w:rsidP="00500A38">
      <w:pPr>
        <w:jc w:val="both"/>
      </w:pPr>
    </w:p>
    <w:p w:rsidR="008D013F" w:rsidRPr="008D013F" w:rsidRDefault="008D013F" w:rsidP="00500A38">
      <w:pPr>
        <w:jc w:val="both"/>
        <w:rPr>
          <w:b/>
        </w:rPr>
      </w:pPr>
      <w:r w:rsidRPr="008D013F">
        <w:rPr>
          <w:b/>
        </w:rPr>
        <w:t>Pytanie nr 1</w:t>
      </w:r>
      <w:r w:rsidR="000E3AD5">
        <w:rPr>
          <w:b/>
        </w:rPr>
        <w:t>7</w:t>
      </w:r>
    </w:p>
    <w:p w:rsidR="008D013F" w:rsidRDefault="008D013F" w:rsidP="00500A38">
      <w:pPr>
        <w:jc w:val="both"/>
      </w:pPr>
      <w:r>
        <w:t>Czy Zamawiający dopuści , by rozmieszczenie sprzętu zostało uzgodnione z Zamawiającym na etapie realizacji? Rozwiązanie to pozwoli na dopasowanie pojazdu do potrzeb Użytkownika.</w:t>
      </w:r>
    </w:p>
    <w:p w:rsidR="008D013F" w:rsidRPr="00CD7CF4" w:rsidRDefault="008D013F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Pr="00CD7CF4" w:rsidRDefault="000E3AD5" w:rsidP="00500A38">
      <w:pPr>
        <w:jc w:val="both"/>
      </w:pPr>
      <w:r w:rsidRPr="00CD7CF4">
        <w:t>Tak</w:t>
      </w:r>
    </w:p>
    <w:p w:rsidR="008D013F" w:rsidRDefault="008D013F" w:rsidP="00500A38">
      <w:pPr>
        <w:jc w:val="both"/>
      </w:pPr>
    </w:p>
    <w:p w:rsidR="008D013F" w:rsidRPr="008D013F" w:rsidRDefault="008D013F" w:rsidP="00500A38">
      <w:pPr>
        <w:jc w:val="both"/>
        <w:rPr>
          <w:b/>
        </w:rPr>
      </w:pPr>
      <w:r w:rsidRPr="008D013F">
        <w:rPr>
          <w:b/>
        </w:rPr>
        <w:t>Pytanie nr 1</w:t>
      </w:r>
      <w:r w:rsidR="000E3AD5">
        <w:rPr>
          <w:b/>
        </w:rPr>
        <w:t>8</w:t>
      </w:r>
    </w:p>
    <w:p w:rsidR="008D013F" w:rsidRPr="000E3AD5" w:rsidRDefault="008D013F" w:rsidP="00500A38">
      <w:pPr>
        <w:jc w:val="both"/>
        <w:rPr>
          <w:color w:val="000000" w:themeColor="text1"/>
        </w:rPr>
      </w:pPr>
      <w:r w:rsidRPr="000E3AD5">
        <w:rPr>
          <w:color w:val="000000" w:themeColor="text1"/>
        </w:rPr>
        <w:t>Czy Zamawiający dopuszcza rozwiązanie w postaci balustrady bocznej dachu wykonanej z materiałów kompozytowych z oświetleniem LED klasy IP67 zamontowanym nad każdą ze skrytką?</w:t>
      </w:r>
    </w:p>
    <w:p w:rsidR="008D013F" w:rsidRPr="00CD7CF4" w:rsidRDefault="008D013F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Pr="00CD7CF4" w:rsidRDefault="000E3AD5" w:rsidP="00500A38">
      <w:pPr>
        <w:jc w:val="both"/>
      </w:pPr>
      <w:r w:rsidRPr="00CD7CF4">
        <w:t>Tak</w:t>
      </w:r>
    </w:p>
    <w:p w:rsidR="008D013F" w:rsidRDefault="008D013F" w:rsidP="00500A38">
      <w:pPr>
        <w:jc w:val="both"/>
      </w:pPr>
    </w:p>
    <w:p w:rsidR="008D013F" w:rsidRPr="002D7458" w:rsidRDefault="002D7458" w:rsidP="00500A38">
      <w:pPr>
        <w:jc w:val="both"/>
        <w:rPr>
          <w:b/>
        </w:rPr>
      </w:pPr>
      <w:r w:rsidRPr="002D7458">
        <w:rPr>
          <w:b/>
        </w:rPr>
        <w:t>Pytanie nr 1</w:t>
      </w:r>
      <w:r w:rsidR="000E3AD5">
        <w:rPr>
          <w:b/>
        </w:rPr>
        <w:t>9</w:t>
      </w:r>
    </w:p>
    <w:p w:rsidR="002D7458" w:rsidRDefault="002D7458" w:rsidP="00500A38">
      <w:pPr>
        <w:jc w:val="both"/>
      </w:pPr>
      <w:r>
        <w:t>Czy Zamawiający wyrazi zgodę, by sterowanie masztem odbywało się wyłącznie z przewodowego panelu sterowniczego?</w:t>
      </w:r>
    </w:p>
    <w:p w:rsidR="002D7458" w:rsidRDefault="002D7458" w:rsidP="00500A38">
      <w:pPr>
        <w:jc w:val="both"/>
      </w:pPr>
      <w:r w:rsidRPr="002D7458">
        <w:t>Odpowiedź:</w:t>
      </w:r>
    </w:p>
    <w:p w:rsidR="000E3AD5" w:rsidRPr="00CD7CF4" w:rsidRDefault="000E3AD5" w:rsidP="00500A38">
      <w:pPr>
        <w:jc w:val="both"/>
      </w:pPr>
      <w:r w:rsidRPr="00CD7CF4">
        <w:t>Zapis SWZ bez zmian</w:t>
      </w:r>
    </w:p>
    <w:p w:rsidR="002D7458" w:rsidRDefault="002D7458" w:rsidP="00500A38">
      <w:pPr>
        <w:jc w:val="both"/>
      </w:pPr>
    </w:p>
    <w:p w:rsidR="002D7458" w:rsidRDefault="002D7458" w:rsidP="00500A38">
      <w:pPr>
        <w:jc w:val="both"/>
        <w:rPr>
          <w:b/>
        </w:rPr>
      </w:pPr>
      <w:r w:rsidRPr="002D7458">
        <w:rPr>
          <w:b/>
        </w:rPr>
        <w:t xml:space="preserve">Pytanie nr </w:t>
      </w:r>
      <w:r w:rsidR="000E3AD5">
        <w:rPr>
          <w:b/>
        </w:rPr>
        <w:t>20</w:t>
      </w:r>
    </w:p>
    <w:p w:rsidR="002D7458" w:rsidRPr="000E3AD5" w:rsidRDefault="002D7458" w:rsidP="00500A38">
      <w:pPr>
        <w:jc w:val="both"/>
        <w:rPr>
          <w:color w:val="000000" w:themeColor="text1"/>
        </w:rPr>
      </w:pPr>
      <w:r w:rsidRPr="000E3AD5">
        <w:rPr>
          <w:color w:val="000000" w:themeColor="text1"/>
        </w:rPr>
        <w:t xml:space="preserve">Czy Zamawiający dopuści inną formę oświetlenia dalekosiężnego niż belka z okrągłymi lampami </w:t>
      </w:r>
      <w:proofErr w:type="spellStart"/>
      <w:r w:rsidRPr="000E3AD5">
        <w:rPr>
          <w:color w:val="000000" w:themeColor="text1"/>
        </w:rPr>
        <w:t>ledowymi</w:t>
      </w:r>
      <w:proofErr w:type="spellEnd"/>
      <w:r w:rsidRPr="000E3AD5">
        <w:rPr>
          <w:color w:val="000000" w:themeColor="text1"/>
        </w:rPr>
        <w:t>?</w:t>
      </w:r>
    </w:p>
    <w:p w:rsidR="002D7458" w:rsidRDefault="002D7458" w:rsidP="00500A38">
      <w:pPr>
        <w:jc w:val="both"/>
        <w:rPr>
          <w:b/>
        </w:rPr>
      </w:pPr>
    </w:p>
    <w:p w:rsidR="008D013F" w:rsidRPr="00CD7CF4" w:rsidRDefault="002D7458" w:rsidP="00500A38">
      <w:pPr>
        <w:jc w:val="both"/>
        <w:rPr>
          <w:b/>
        </w:rPr>
      </w:pPr>
      <w:r w:rsidRPr="00CD7CF4">
        <w:rPr>
          <w:b/>
        </w:rPr>
        <w:t>Odpowiedź:</w:t>
      </w:r>
    </w:p>
    <w:p w:rsidR="000E3AD5" w:rsidRPr="00CD7CF4" w:rsidRDefault="000E3AD5" w:rsidP="00500A38">
      <w:pPr>
        <w:jc w:val="both"/>
      </w:pPr>
      <w:r w:rsidRPr="00CD7CF4">
        <w:t>Zamawiający dopuszcza inną formę oświetlenia dalekosiężnego, mocowanego z przodu pojazdu o parametrach oświetlenia nie mniejszych niż w pkt 3.26  minimalnych wymagań techniczno-użytkowych dla średniego samochodu ratowniczo-gaśniczego, stanowiącego załącznik do SWZ</w:t>
      </w:r>
    </w:p>
    <w:p w:rsidR="000E3AD5" w:rsidRDefault="000E3AD5" w:rsidP="00500A38">
      <w:pPr>
        <w:jc w:val="both"/>
        <w:rPr>
          <w:i/>
        </w:rPr>
      </w:pPr>
    </w:p>
    <w:p w:rsidR="000E3AD5" w:rsidRPr="000E3AD5" w:rsidRDefault="000E3AD5" w:rsidP="00500A38">
      <w:pPr>
        <w:jc w:val="both"/>
        <w:rPr>
          <w:i/>
        </w:rPr>
      </w:pPr>
    </w:p>
    <w:p w:rsidR="008D013F" w:rsidRPr="008D013F" w:rsidRDefault="008D013F" w:rsidP="00500A38">
      <w:pPr>
        <w:jc w:val="both"/>
        <w:rPr>
          <w:b/>
        </w:rPr>
      </w:pPr>
    </w:p>
    <w:p w:rsidR="001F1F2E" w:rsidRDefault="00CD7CF4" w:rsidP="00CD7CF4">
      <w:pPr>
        <w:jc w:val="right"/>
      </w:pPr>
      <w:r>
        <w:t>Prezes OSP w Piotrowie</w:t>
      </w:r>
    </w:p>
    <w:p w:rsidR="00CD7CF4" w:rsidRPr="001F1F2E" w:rsidRDefault="00CD7CF4" w:rsidP="00CD7CF4">
      <w:pPr>
        <w:jc w:val="center"/>
      </w:pPr>
      <w:r>
        <w:t xml:space="preserve">                                                                                                                                            /-/ Piotr Biernacki</w:t>
      </w:r>
    </w:p>
    <w:p w:rsidR="001F1F2E" w:rsidRDefault="001F1F2E" w:rsidP="00500A38">
      <w:pPr>
        <w:jc w:val="both"/>
      </w:pPr>
    </w:p>
    <w:p w:rsidR="00216377" w:rsidRDefault="00216377" w:rsidP="00500A38">
      <w:pPr>
        <w:jc w:val="both"/>
      </w:pPr>
    </w:p>
    <w:p w:rsidR="004A4513" w:rsidRPr="004269C9" w:rsidRDefault="004A4513" w:rsidP="004269C9">
      <w:pPr>
        <w:tabs>
          <w:tab w:val="left" w:pos="1320"/>
        </w:tabs>
      </w:pPr>
      <w:bookmarkStart w:id="0" w:name="_GoBack"/>
      <w:bookmarkEnd w:id="0"/>
    </w:p>
    <w:sectPr w:rsidR="004A4513" w:rsidRPr="0042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DF9"/>
    <w:multiLevelType w:val="hybridMultilevel"/>
    <w:tmpl w:val="BE1A8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BC"/>
    <w:rsid w:val="000A7C2F"/>
    <w:rsid w:val="000B1252"/>
    <w:rsid w:val="000E3AD5"/>
    <w:rsid w:val="001F1F2E"/>
    <w:rsid w:val="00216377"/>
    <w:rsid w:val="002D7458"/>
    <w:rsid w:val="004132B4"/>
    <w:rsid w:val="004269C9"/>
    <w:rsid w:val="004A4513"/>
    <w:rsid w:val="00500A38"/>
    <w:rsid w:val="00563F7F"/>
    <w:rsid w:val="006E66B5"/>
    <w:rsid w:val="007641BC"/>
    <w:rsid w:val="008D013F"/>
    <w:rsid w:val="00CD7CF4"/>
    <w:rsid w:val="00E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12</cp:revision>
  <cp:lastPrinted>2021-06-30T06:58:00Z</cp:lastPrinted>
  <dcterms:created xsi:type="dcterms:W3CDTF">2021-06-29T06:56:00Z</dcterms:created>
  <dcterms:modified xsi:type="dcterms:W3CDTF">2021-07-01T07:18:00Z</dcterms:modified>
</cp:coreProperties>
</file>